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page" w:tblpX="1390" w:tblpY="2"/>
        <w:tblW w:w="1003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70"/>
        <w:gridCol w:w="4961"/>
      </w:tblGrid>
      <w:tr w:rsidR="00B64375" w:rsidTr="00027CA9">
        <w:trPr>
          <w:trHeight w:val="1833"/>
        </w:trPr>
        <w:tc>
          <w:tcPr>
            <w:tcW w:w="5070" w:type="dxa"/>
          </w:tcPr>
          <w:p w:rsidR="00B64375" w:rsidRDefault="00027CA9" w:rsidP="00B64375">
            <w:pPr>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учреждение социального обслуживания системы социальной защиты населения «Комплексный центр социального обслуживан</w:t>
            </w:r>
            <w:r w:rsidR="00514610">
              <w:rPr>
                <w:rFonts w:ascii="Times New Roman" w:hAnsi="Times New Roman" w:cs="Times New Roman"/>
                <w:b/>
                <w:sz w:val="28"/>
                <w:szCs w:val="28"/>
              </w:rPr>
              <w:t xml:space="preserve">ия населения» </w:t>
            </w:r>
            <w:proofErr w:type="spellStart"/>
            <w:r w:rsidR="00514610">
              <w:rPr>
                <w:rFonts w:ascii="Times New Roman" w:hAnsi="Times New Roman" w:cs="Times New Roman"/>
                <w:b/>
                <w:sz w:val="28"/>
                <w:szCs w:val="28"/>
              </w:rPr>
              <w:t>Яковлевского</w:t>
            </w:r>
            <w:proofErr w:type="spellEnd"/>
            <w:r w:rsidR="00514610">
              <w:rPr>
                <w:rFonts w:ascii="Times New Roman" w:hAnsi="Times New Roman" w:cs="Times New Roman"/>
                <w:b/>
                <w:sz w:val="28"/>
                <w:szCs w:val="28"/>
              </w:rPr>
              <w:t xml:space="preserve"> городского округа</w:t>
            </w:r>
          </w:p>
          <w:p w:rsidR="00027CA9" w:rsidRDefault="00027CA9" w:rsidP="00B64375">
            <w:pPr>
              <w:jc w:val="center"/>
              <w:rPr>
                <w:rFonts w:ascii="Times New Roman" w:hAnsi="Times New Roman" w:cs="Times New Roman"/>
                <w:b/>
                <w:sz w:val="28"/>
                <w:szCs w:val="28"/>
              </w:rPr>
            </w:pPr>
          </w:p>
        </w:tc>
        <w:tc>
          <w:tcPr>
            <w:tcW w:w="4961" w:type="dxa"/>
          </w:tcPr>
          <w:p w:rsidR="00B64375" w:rsidRDefault="00027CA9" w:rsidP="00B64375">
            <w:pPr>
              <w:jc w:val="center"/>
              <w:rPr>
                <w:rFonts w:ascii="Times New Roman" w:hAnsi="Times New Roman" w:cs="Times New Roman"/>
                <w:b/>
                <w:sz w:val="28"/>
                <w:szCs w:val="28"/>
              </w:rPr>
            </w:pPr>
            <w:r>
              <w:rPr>
                <w:rFonts w:ascii="Times New Roman" w:hAnsi="Times New Roman" w:cs="Times New Roman"/>
                <w:b/>
                <w:sz w:val="28"/>
                <w:szCs w:val="28"/>
              </w:rPr>
              <w:t>Утверждаю:</w:t>
            </w:r>
          </w:p>
          <w:p w:rsidR="00027CA9" w:rsidRDefault="00027CA9" w:rsidP="00B64375">
            <w:pPr>
              <w:jc w:val="center"/>
              <w:rPr>
                <w:rFonts w:ascii="Times New Roman" w:hAnsi="Times New Roman" w:cs="Times New Roman"/>
                <w:b/>
                <w:sz w:val="28"/>
                <w:szCs w:val="28"/>
              </w:rPr>
            </w:pPr>
            <w:r>
              <w:rPr>
                <w:rFonts w:ascii="Times New Roman" w:hAnsi="Times New Roman" w:cs="Times New Roman"/>
                <w:b/>
                <w:sz w:val="28"/>
                <w:szCs w:val="28"/>
              </w:rPr>
              <w:t>Директор МБУС</w:t>
            </w:r>
            <w:r w:rsidR="00514610">
              <w:rPr>
                <w:rFonts w:ascii="Times New Roman" w:hAnsi="Times New Roman" w:cs="Times New Roman"/>
                <w:b/>
                <w:sz w:val="28"/>
                <w:szCs w:val="28"/>
              </w:rPr>
              <w:t xml:space="preserve">ОССЗН «КЦСОН» </w:t>
            </w:r>
            <w:proofErr w:type="spellStart"/>
            <w:r w:rsidR="00514610">
              <w:rPr>
                <w:rFonts w:ascii="Times New Roman" w:hAnsi="Times New Roman" w:cs="Times New Roman"/>
                <w:b/>
                <w:sz w:val="28"/>
                <w:szCs w:val="28"/>
              </w:rPr>
              <w:t>Яковлевского</w:t>
            </w:r>
            <w:proofErr w:type="spellEnd"/>
            <w:r w:rsidR="00514610">
              <w:rPr>
                <w:rFonts w:ascii="Times New Roman" w:hAnsi="Times New Roman" w:cs="Times New Roman"/>
                <w:b/>
                <w:sz w:val="28"/>
                <w:szCs w:val="28"/>
              </w:rPr>
              <w:t xml:space="preserve"> городского округа</w:t>
            </w:r>
          </w:p>
          <w:p w:rsidR="00514610" w:rsidRDefault="00514610" w:rsidP="00514610">
            <w:pPr>
              <w:jc w:val="center"/>
              <w:rPr>
                <w:rFonts w:ascii="Times New Roman" w:hAnsi="Times New Roman" w:cs="Times New Roman"/>
                <w:b/>
                <w:sz w:val="28"/>
                <w:szCs w:val="28"/>
              </w:rPr>
            </w:pPr>
            <w:r>
              <w:rPr>
                <w:rFonts w:ascii="Times New Roman" w:hAnsi="Times New Roman" w:cs="Times New Roman"/>
                <w:b/>
                <w:sz w:val="28"/>
                <w:szCs w:val="28"/>
              </w:rPr>
              <w:t xml:space="preserve">_____________Т.В. </w:t>
            </w:r>
            <w:proofErr w:type="spellStart"/>
            <w:r>
              <w:rPr>
                <w:rFonts w:ascii="Times New Roman" w:hAnsi="Times New Roman" w:cs="Times New Roman"/>
                <w:b/>
                <w:sz w:val="28"/>
                <w:szCs w:val="28"/>
              </w:rPr>
              <w:t>Цибульник</w:t>
            </w:r>
            <w:proofErr w:type="spellEnd"/>
          </w:p>
          <w:p w:rsidR="00514610" w:rsidRDefault="00514610" w:rsidP="00B64375">
            <w:pPr>
              <w:jc w:val="center"/>
              <w:rPr>
                <w:rFonts w:ascii="Times New Roman" w:hAnsi="Times New Roman" w:cs="Times New Roman"/>
                <w:b/>
                <w:sz w:val="28"/>
                <w:szCs w:val="28"/>
              </w:rPr>
            </w:pPr>
          </w:p>
          <w:p w:rsidR="00027CA9" w:rsidRDefault="00514610" w:rsidP="00B64375">
            <w:pPr>
              <w:jc w:val="center"/>
              <w:rPr>
                <w:rFonts w:ascii="Times New Roman" w:hAnsi="Times New Roman" w:cs="Times New Roman"/>
                <w:b/>
                <w:sz w:val="28"/>
                <w:szCs w:val="28"/>
              </w:rPr>
            </w:pPr>
            <w:r>
              <w:rPr>
                <w:rFonts w:ascii="Times New Roman" w:hAnsi="Times New Roman" w:cs="Times New Roman"/>
                <w:b/>
                <w:sz w:val="28"/>
                <w:szCs w:val="28"/>
              </w:rPr>
              <w:t>«___»____________2019</w:t>
            </w:r>
            <w:r w:rsidR="00027CA9">
              <w:rPr>
                <w:rFonts w:ascii="Times New Roman" w:hAnsi="Times New Roman" w:cs="Times New Roman"/>
                <w:b/>
                <w:sz w:val="28"/>
                <w:szCs w:val="28"/>
              </w:rPr>
              <w:t>г.</w:t>
            </w:r>
          </w:p>
          <w:p w:rsidR="00B64375" w:rsidRDefault="00B64375" w:rsidP="00B64375">
            <w:pPr>
              <w:jc w:val="center"/>
              <w:rPr>
                <w:rFonts w:ascii="Times New Roman" w:hAnsi="Times New Roman" w:cs="Times New Roman"/>
                <w:b/>
                <w:sz w:val="28"/>
                <w:szCs w:val="28"/>
              </w:rPr>
            </w:pPr>
          </w:p>
          <w:p w:rsidR="00B64375" w:rsidRDefault="00B64375" w:rsidP="00B64375">
            <w:pPr>
              <w:jc w:val="center"/>
              <w:rPr>
                <w:rFonts w:ascii="Times New Roman" w:hAnsi="Times New Roman" w:cs="Times New Roman"/>
                <w:b/>
                <w:sz w:val="28"/>
                <w:szCs w:val="28"/>
              </w:rPr>
            </w:pPr>
          </w:p>
        </w:tc>
      </w:tr>
    </w:tbl>
    <w:p w:rsidR="00B07979" w:rsidRDefault="00B07979" w:rsidP="00B07979">
      <w:pPr>
        <w:spacing w:after="0" w:line="240" w:lineRule="auto"/>
        <w:ind w:left="5245"/>
        <w:jc w:val="center"/>
        <w:rPr>
          <w:rFonts w:ascii="Times New Roman" w:eastAsia="Times New Roman" w:hAnsi="Times New Roman" w:cs="Times New Roman"/>
          <w:b/>
          <w:sz w:val="28"/>
          <w:szCs w:val="28"/>
        </w:rPr>
      </w:pPr>
    </w:p>
    <w:p w:rsidR="00906C79" w:rsidRDefault="00674789" w:rsidP="00B37A25">
      <w:pPr>
        <w:spacing w:after="0" w:line="240" w:lineRule="auto"/>
        <w:jc w:val="center"/>
        <w:rPr>
          <w:rFonts w:ascii="Times New Roman" w:eastAsia="Times New Roman" w:hAnsi="Times New Roman" w:cs="Times New Roman"/>
          <w:b/>
          <w:sz w:val="28"/>
          <w:szCs w:val="28"/>
        </w:rPr>
      </w:pPr>
      <w:r w:rsidRPr="00674789">
        <w:rPr>
          <w:rFonts w:ascii="Times New Roman" w:eastAsia="Times New Roman" w:hAnsi="Times New Roman" w:cs="Times New Roman"/>
          <w:b/>
          <w:sz w:val="28"/>
          <w:szCs w:val="28"/>
        </w:rPr>
        <w:t>ПОЛОЖЕНИЕ</w:t>
      </w:r>
    </w:p>
    <w:p w:rsidR="00906C79" w:rsidRDefault="00906C79" w:rsidP="00B37A25">
      <w:pPr>
        <w:spacing w:after="0" w:line="240" w:lineRule="auto"/>
        <w:jc w:val="center"/>
        <w:rPr>
          <w:rFonts w:ascii="Times New Roman" w:eastAsia="Times New Roman" w:hAnsi="Times New Roman" w:cs="Times New Roman"/>
          <w:b/>
          <w:bCs/>
          <w:sz w:val="28"/>
          <w:szCs w:val="28"/>
        </w:rPr>
      </w:pPr>
      <w:r w:rsidRPr="00885DFE">
        <w:rPr>
          <w:rFonts w:ascii="Times New Roman" w:eastAsia="Times New Roman" w:hAnsi="Times New Roman" w:cs="Times New Roman"/>
          <w:b/>
          <w:bCs/>
          <w:sz w:val="28"/>
          <w:szCs w:val="28"/>
        </w:rPr>
        <w:t xml:space="preserve">об </w:t>
      </w:r>
      <w:r w:rsidR="00422F57">
        <w:rPr>
          <w:rFonts w:ascii="Times New Roman" w:eastAsia="Times New Roman" w:hAnsi="Times New Roman" w:cs="Times New Roman"/>
          <w:b/>
          <w:bCs/>
          <w:sz w:val="28"/>
          <w:szCs w:val="28"/>
        </w:rPr>
        <w:t>о</w:t>
      </w:r>
      <w:r w:rsidR="00013335">
        <w:rPr>
          <w:rFonts w:ascii="Times New Roman" w:eastAsia="Times New Roman" w:hAnsi="Times New Roman" w:cs="Times New Roman"/>
          <w:b/>
          <w:bCs/>
          <w:sz w:val="28"/>
          <w:szCs w:val="28"/>
        </w:rPr>
        <w:t>тделении</w:t>
      </w:r>
      <w:r w:rsidRPr="00885DFE">
        <w:rPr>
          <w:rFonts w:ascii="Times New Roman" w:eastAsia="Times New Roman" w:hAnsi="Times New Roman" w:cs="Times New Roman"/>
          <w:b/>
          <w:bCs/>
          <w:sz w:val="28"/>
          <w:szCs w:val="28"/>
        </w:rPr>
        <w:t xml:space="preserve"> социально</w:t>
      </w:r>
      <w:r w:rsidR="00885DFE">
        <w:rPr>
          <w:rFonts w:ascii="Times New Roman" w:eastAsia="Times New Roman" w:hAnsi="Times New Roman" w:cs="Times New Roman"/>
          <w:b/>
          <w:bCs/>
          <w:sz w:val="28"/>
          <w:szCs w:val="28"/>
        </w:rPr>
        <w:t xml:space="preserve">го обслуживания </w:t>
      </w:r>
      <w:r w:rsidR="00013335">
        <w:rPr>
          <w:rFonts w:ascii="Times New Roman" w:eastAsia="Times New Roman" w:hAnsi="Times New Roman" w:cs="Times New Roman"/>
          <w:b/>
          <w:bCs/>
          <w:sz w:val="28"/>
          <w:szCs w:val="28"/>
        </w:rPr>
        <w:t xml:space="preserve">на дому граждан пожилого возраста и инвалидов </w:t>
      </w:r>
    </w:p>
    <w:p w:rsidR="00E63131" w:rsidRDefault="00E63131" w:rsidP="00885DFE">
      <w:pPr>
        <w:spacing w:after="0" w:line="240" w:lineRule="auto"/>
        <w:jc w:val="center"/>
        <w:rPr>
          <w:rFonts w:ascii="Times New Roman" w:eastAsia="Times New Roman" w:hAnsi="Times New Roman" w:cs="Times New Roman"/>
          <w:b/>
          <w:bCs/>
          <w:sz w:val="28"/>
          <w:szCs w:val="28"/>
        </w:rPr>
      </w:pPr>
    </w:p>
    <w:p w:rsidR="00355E43" w:rsidRPr="002C2A93" w:rsidRDefault="00355E43" w:rsidP="002C2A93">
      <w:pPr>
        <w:pStyle w:val="ac"/>
        <w:jc w:val="center"/>
        <w:rPr>
          <w:rFonts w:ascii="Times New Roman" w:eastAsia="Times New Roman" w:hAnsi="Times New Roman" w:cs="Times New Roman"/>
          <w:b/>
          <w:sz w:val="28"/>
          <w:szCs w:val="28"/>
        </w:rPr>
      </w:pPr>
      <w:r w:rsidRPr="002C2A93">
        <w:rPr>
          <w:rFonts w:ascii="Times New Roman" w:eastAsia="Times New Roman" w:hAnsi="Times New Roman" w:cs="Times New Roman"/>
          <w:b/>
          <w:sz w:val="28"/>
          <w:szCs w:val="28"/>
          <w:lang w:val="en-US"/>
        </w:rPr>
        <w:t>I</w:t>
      </w:r>
      <w:r w:rsidRPr="002C2A93">
        <w:rPr>
          <w:rFonts w:ascii="Times New Roman" w:eastAsia="Times New Roman" w:hAnsi="Times New Roman" w:cs="Times New Roman"/>
          <w:b/>
          <w:sz w:val="28"/>
          <w:szCs w:val="28"/>
        </w:rPr>
        <w:t xml:space="preserve">. </w:t>
      </w:r>
      <w:r w:rsidR="00906C79" w:rsidRPr="002C2A93">
        <w:rPr>
          <w:rFonts w:ascii="Times New Roman" w:eastAsia="Times New Roman" w:hAnsi="Times New Roman" w:cs="Times New Roman"/>
          <w:b/>
          <w:sz w:val="28"/>
          <w:szCs w:val="28"/>
        </w:rPr>
        <w:t>Общие положения</w:t>
      </w:r>
    </w:p>
    <w:p w:rsidR="00355E43" w:rsidRPr="002C2A93" w:rsidRDefault="00355E43" w:rsidP="00355E43">
      <w:pPr>
        <w:spacing w:after="0" w:line="240" w:lineRule="auto"/>
        <w:ind w:left="360"/>
        <w:rPr>
          <w:rFonts w:ascii="Times New Roman" w:eastAsia="Times New Roman" w:hAnsi="Times New Roman" w:cs="Times New Roman"/>
          <w:sz w:val="28"/>
          <w:szCs w:val="28"/>
        </w:rPr>
      </w:pPr>
    </w:p>
    <w:p w:rsidR="00A957E9" w:rsidRDefault="00906C79" w:rsidP="00354BAE">
      <w:pPr>
        <w:spacing w:after="0" w:line="240" w:lineRule="auto"/>
        <w:ind w:firstLine="709"/>
        <w:jc w:val="both"/>
        <w:rPr>
          <w:rFonts w:ascii="Times New Roman" w:eastAsia="Times New Roman" w:hAnsi="Times New Roman" w:cs="Times New Roman"/>
          <w:sz w:val="28"/>
          <w:szCs w:val="28"/>
        </w:rPr>
      </w:pPr>
      <w:r w:rsidRPr="00AB78BC">
        <w:rPr>
          <w:rFonts w:ascii="Times New Roman" w:eastAsia="Times New Roman" w:hAnsi="Times New Roman" w:cs="Times New Roman"/>
          <w:sz w:val="28"/>
          <w:szCs w:val="28"/>
        </w:rPr>
        <w:t>1.</w:t>
      </w:r>
      <w:r w:rsidR="00A97EAB">
        <w:rPr>
          <w:rFonts w:ascii="Times New Roman" w:eastAsia="Times New Roman" w:hAnsi="Times New Roman" w:cs="Times New Roman"/>
          <w:sz w:val="28"/>
          <w:szCs w:val="28"/>
        </w:rPr>
        <w:t>1</w:t>
      </w:r>
      <w:r w:rsidRPr="00AB78BC">
        <w:rPr>
          <w:rFonts w:ascii="Times New Roman" w:eastAsia="Times New Roman" w:hAnsi="Times New Roman" w:cs="Times New Roman"/>
          <w:sz w:val="28"/>
          <w:szCs w:val="28"/>
        </w:rPr>
        <w:t>.</w:t>
      </w:r>
      <w:r w:rsidR="00422F57" w:rsidRPr="00422F57">
        <w:rPr>
          <w:rFonts w:ascii="Times New Roman" w:eastAsia="Times New Roman" w:hAnsi="Times New Roman" w:cs="Times New Roman"/>
          <w:sz w:val="28"/>
          <w:szCs w:val="28"/>
        </w:rPr>
        <w:t xml:space="preserve"> </w:t>
      </w:r>
      <w:r w:rsidRPr="00AB78BC">
        <w:rPr>
          <w:rFonts w:ascii="Times New Roman" w:eastAsia="Times New Roman" w:hAnsi="Times New Roman" w:cs="Times New Roman"/>
          <w:sz w:val="28"/>
          <w:szCs w:val="28"/>
        </w:rPr>
        <w:t xml:space="preserve">Отделение </w:t>
      </w:r>
      <w:r w:rsidR="00013335" w:rsidRPr="00013335">
        <w:rPr>
          <w:rFonts w:ascii="Times New Roman" w:eastAsia="Times New Roman" w:hAnsi="Times New Roman" w:cs="Times New Roman"/>
          <w:bCs/>
          <w:sz w:val="28"/>
          <w:szCs w:val="28"/>
        </w:rPr>
        <w:t>социального обслуживания на дому граждан пожилого возраста и инвалидов</w:t>
      </w:r>
      <w:r w:rsidR="00013335">
        <w:rPr>
          <w:rFonts w:ascii="Times New Roman" w:eastAsia="Times New Roman" w:hAnsi="Times New Roman" w:cs="Times New Roman"/>
          <w:b/>
          <w:bCs/>
          <w:sz w:val="28"/>
          <w:szCs w:val="28"/>
        </w:rPr>
        <w:t xml:space="preserve"> </w:t>
      </w:r>
      <w:r w:rsidR="00514610">
        <w:rPr>
          <w:rFonts w:ascii="Times New Roman" w:eastAsia="Times New Roman" w:hAnsi="Times New Roman" w:cs="Times New Roman"/>
          <w:sz w:val="28"/>
          <w:szCs w:val="28"/>
        </w:rPr>
        <w:t>(далее – о</w:t>
      </w:r>
      <w:r w:rsidR="00674789">
        <w:rPr>
          <w:rFonts w:ascii="Times New Roman" w:eastAsia="Times New Roman" w:hAnsi="Times New Roman" w:cs="Times New Roman"/>
          <w:sz w:val="28"/>
          <w:szCs w:val="28"/>
        </w:rPr>
        <w:t>тделение)</w:t>
      </w:r>
      <w:r w:rsidR="00D43D3A">
        <w:rPr>
          <w:rFonts w:ascii="Times New Roman" w:eastAsia="Times New Roman" w:hAnsi="Times New Roman" w:cs="Times New Roman"/>
          <w:sz w:val="28"/>
          <w:szCs w:val="28"/>
        </w:rPr>
        <w:t xml:space="preserve"> </w:t>
      </w:r>
      <w:r w:rsidRPr="00AB78BC">
        <w:rPr>
          <w:rFonts w:ascii="Times New Roman" w:eastAsia="Times New Roman" w:hAnsi="Times New Roman" w:cs="Times New Roman"/>
          <w:sz w:val="28"/>
          <w:szCs w:val="28"/>
        </w:rPr>
        <w:t xml:space="preserve">является структурным подразделением </w:t>
      </w:r>
      <w:r w:rsidR="00443F72" w:rsidRPr="00443F72">
        <w:rPr>
          <w:rFonts w:ascii="Times New Roman" w:eastAsia="Times New Roman" w:hAnsi="Times New Roman" w:cs="Times New Roman"/>
          <w:bCs/>
          <w:sz w:val="28"/>
          <w:szCs w:val="28"/>
        </w:rPr>
        <w:t>Муниципального бюджетного учреждения социального обслуживания системы социальной защиты населения  «Комплексный центр социального обслуживания</w:t>
      </w:r>
      <w:r w:rsidR="00514610">
        <w:rPr>
          <w:rFonts w:ascii="Times New Roman" w:eastAsia="Times New Roman" w:hAnsi="Times New Roman" w:cs="Times New Roman"/>
          <w:bCs/>
          <w:sz w:val="28"/>
          <w:szCs w:val="28"/>
        </w:rPr>
        <w:t xml:space="preserve"> населения» </w:t>
      </w:r>
      <w:proofErr w:type="spellStart"/>
      <w:r w:rsidR="00514610">
        <w:rPr>
          <w:rFonts w:ascii="Times New Roman" w:eastAsia="Times New Roman" w:hAnsi="Times New Roman" w:cs="Times New Roman"/>
          <w:bCs/>
          <w:sz w:val="28"/>
          <w:szCs w:val="28"/>
        </w:rPr>
        <w:t>Яковлевского</w:t>
      </w:r>
      <w:proofErr w:type="spellEnd"/>
      <w:r w:rsidR="00514610">
        <w:rPr>
          <w:rFonts w:ascii="Times New Roman" w:eastAsia="Times New Roman" w:hAnsi="Times New Roman" w:cs="Times New Roman"/>
          <w:bCs/>
          <w:sz w:val="28"/>
          <w:szCs w:val="28"/>
        </w:rPr>
        <w:t xml:space="preserve"> городского округа</w:t>
      </w:r>
      <w:r w:rsidR="00674789">
        <w:rPr>
          <w:rFonts w:ascii="Times New Roman" w:eastAsia="Times New Roman" w:hAnsi="Times New Roman" w:cs="Times New Roman"/>
          <w:sz w:val="28"/>
          <w:szCs w:val="28"/>
        </w:rPr>
        <w:t xml:space="preserve"> (далее – </w:t>
      </w:r>
      <w:r w:rsidR="00514610">
        <w:rPr>
          <w:rFonts w:ascii="Times New Roman" w:eastAsia="Times New Roman" w:hAnsi="Times New Roman" w:cs="Times New Roman"/>
          <w:sz w:val="28"/>
          <w:szCs w:val="28"/>
        </w:rPr>
        <w:t>Центр).</w:t>
      </w:r>
    </w:p>
    <w:p w:rsidR="00712335" w:rsidRDefault="00712335" w:rsidP="00354BAE">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97EAB">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00371B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Отделение </w:t>
      </w:r>
      <w:r w:rsidR="00421C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создается, </w:t>
      </w:r>
      <w:r w:rsidR="00421C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реорганизуется, ликвидируется приказом директора</w:t>
      </w:r>
      <w:r w:rsidR="00265E80">
        <w:rPr>
          <w:rFonts w:ascii="Times New Roman" w:eastAsia="Times New Roman" w:hAnsi="Times New Roman" w:cs="Times New Roman"/>
          <w:sz w:val="28"/>
          <w:szCs w:val="28"/>
        </w:rPr>
        <w:t xml:space="preserve"> </w:t>
      </w:r>
      <w:r w:rsidR="00C72ACD">
        <w:rPr>
          <w:rFonts w:ascii="Times New Roman" w:eastAsia="Times New Roman" w:hAnsi="Times New Roman" w:cs="Times New Roman"/>
          <w:sz w:val="28"/>
          <w:szCs w:val="28"/>
        </w:rPr>
        <w:t xml:space="preserve"> </w:t>
      </w:r>
      <w:r w:rsidR="00514610">
        <w:rPr>
          <w:rFonts w:ascii="Times New Roman" w:eastAsia="Times New Roman" w:hAnsi="Times New Roman" w:cs="Times New Roman"/>
          <w:sz w:val="28"/>
          <w:szCs w:val="28"/>
        </w:rPr>
        <w:t>Центра</w:t>
      </w:r>
      <w:r>
        <w:rPr>
          <w:rFonts w:ascii="Times New Roman" w:eastAsia="Times New Roman" w:hAnsi="Times New Roman" w:cs="Times New Roman"/>
          <w:sz w:val="28"/>
          <w:szCs w:val="28"/>
        </w:rPr>
        <w:t>.</w:t>
      </w:r>
    </w:p>
    <w:p w:rsidR="00A957E9" w:rsidRDefault="00A957E9" w:rsidP="00354BA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422F57">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Отделение</w:t>
      </w:r>
      <w:r w:rsidR="00C72ACD">
        <w:rPr>
          <w:rFonts w:ascii="Times New Roman" w:eastAsia="Times New Roman" w:hAnsi="Times New Roman" w:cs="Times New Roman"/>
          <w:sz w:val="28"/>
          <w:szCs w:val="28"/>
        </w:rPr>
        <w:t xml:space="preserve"> </w:t>
      </w:r>
      <w:r w:rsidRPr="00AB78BC">
        <w:rPr>
          <w:rFonts w:ascii="Times New Roman" w:eastAsia="Times New Roman" w:hAnsi="Times New Roman" w:cs="Times New Roman"/>
          <w:sz w:val="28"/>
          <w:szCs w:val="28"/>
        </w:rPr>
        <w:t>созда</w:t>
      </w:r>
      <w:r w:rsidR="00C72ACD">
        <w:rPr>
          <w:rFonts w:ascii="Times New Roman" w:eastAsia="Times New Roman" w:hAnsi="Times New Roman" w:cs="Times New Roman"/>
          <w:sz w:val="28"/>
          <w:szCs w:val="28"/>
        </w:rPr>
        <w:t>ётся</w:t>
      </w:r>
      <w:r w:rsidRPr="00AB78BC">
        <w:rPr>
          <w:rFonts w:ascii="Times New Roman" w:eastAsia="Times New Roman" w:hAnsi="Times New Roman" w:cs="Times New Roman"/>
          <w:sz w:val="28"/>
          <w:szCs w:val="28"/>
        </w:rPr>
        <w:t xml:space="preserve"> для </w:t>
      </w:r>
      <w:r w:rsidR="008D75CB">
        <w:rPr>
          <w:rFonts w:ascii="Times New Roman" w:hAnsi="Times New Roman" w:cs="Times New Roman"/>
          <w:sz w:val="28"/>
          <w:szCs w:val="28"/>
        </w:rPr>
        <w:t>предоставления</w:t>
      </w:r>
      <w:r w:rsidR="008D75CB" w:rsidRPr="008D75CB">
        <w:rPr>
          <w:rFonts w:ascii="Times New Roman" w:hAnsi="Times New Roman" w:cs="Times New Roman"/>
          <w:sz w:val="28"/>
          <w:szCs w:val="28"/>
        </w:rPr>
        <w:t xml:space="preserve"> социальных услуг гражданам, признанным нуждающимися в социальном обслуживании в форме социального обслуживания на дому (далее</w:t>
      </w:r>
      <w:r w:rsidR="008D75CB">
        <w:rPr>
          <w:rFonts w:ascii="Times New Roman" w:hAnsi="Times New Roman" w:cs="Times New Roman"/>
          <w:sz w:val="28"/>
          <w:szCs w:val="28"/>
        </w:rPr>
        <w:t xml:space="preserve"> - получатели социальных услуг)</w:t>
      </w:r>
      <w:r w:rsidR="008D75CB" w:rsidRPr="008D75CB">
        <w:rPr>
          <w:rFonts w:ascii="Times New Roman" w:hAnsi="Times New Roman" w:cs="Times New Roman"/>
          <w:sz w:val="28"/>
          <w:szCs w:val="28"/>
        </w:rPr>
        <w:t xml:space="preserve"> в соответствии с индивидуальной программой предоставления социальных услуг (</w:t>
      </w:r>
      <w:r w:rsidR="008D75CB">
        <w:rPr>
          <w:rFonts w:ascii="Times New Roman" w:hAnsi="Times New Roman" w:cs="Times New Roman"/>
          <w:sz w:val="28"/>
          <w:szCs w:val="28"/>
        </w:rPr>
        <w:t>далее - ИППСУ</w:t>
      </w:r>
      <w:r w:rsidR="008D75CB" w:rsidRPr="008D75CB">
        <w:rPr>
          <w:rFonts w:ascii="Times New Roman" w:hAnsi="Times New Roman" w:cs="Times New Roman"/>
          <w:sz w:val="28"/>
          <w:szCs w:val="28"/>
        </w:rPr>
        <w:t>), которая направлена на улучшение условий их жизнедеятельности при сохранении пребывания получателей социальных услуг в привычной благоприятной среде - месте их проживания.</w:t>
      </w:r>
      <w:r w:rsidR="008D75CB">
        <w:rPr>
          <w:rFonts w:ascii="Times New Roman" w:eastAsia="Times New Roman" w:hAnsi="Times New Roman" w:cs="Times New Roman"/>
          <w:sz w:val="28"/>
          <w:szCs w:val="28"/>
        </w:rPr>
        <w:t xml:space="preserve"> </w:t>
      </w:r>
      <w:proofErr w:type="gramEnd"/>
    </w:p>
    <w:p w:rsidR="00B2446A" w:rsidRDefault="00B2446A" w:rsidP="00EB5F28">
      <w:pPr>
        <w:spacing w:after="0" w:line="240" w:lineRule="auto"/>
        <w:ind w:firstLine="709"/>
        <w:jc w:val="both"/>
        <w:rPr>
          <w:rFonts w:ascii="Times New Roman" w:eastAsia="Times New Roman" w:hAnsi="Times New Roman" w:cs="Times New Roman"/>
          <w:sz w:val="28"/>
          <w:szCs w:val="28"/>
        </w:rPr>
      </w:pPr>
      <w:r w:rsidRPr="00AB78BC">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AB78B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gramStart"/>
      <w:r w:rsidRPr="00811700">
        <w:rPr>
          <w:rFonts w:ascii="Times New Roman" w:eastAsia="Times New Roman" w:hAnsi="Times New Roman" w:cs="Times New Roman"/>
          <w:sz w:val="28"/>
          <w:szCs w:val="28"/>
        </w:rPr>
        <w:t xml:space="preserve">В своей деятельности отделение руководствуется Конституцией Российской Федерации, </w:t>
      </w:r>
      <w:r w:rsidR="00811700" w:rsidRPr="00811700">
        <w:rPr>
          <w:rFonts w:ascii="Times New Roman" w:hAnsi="Times New Roman" w:cs="Times New Roman"/>
          <w:sz w:val="28"/>
          <w:szCs w:val="28"/>
        </w:rPr>
        <w:t>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00811700">
        <w:rPr>
          <w:rFonts w:ascii="Times New Roman" w:hAnsi="Times New Roman" w:cs="Times New Roman"/>
          <w:sz w:val="28"/>
          <w:szCs w:val="28"/>
        </w:rPr>
        <w:t xml:space="preserve"> </w:t>
      </w:r>
      <w:r w:rsidR="00811700" w:rsidRPr="00811700">
        <w:rPr>
          <w:rFonts w:ascii="Times New Roman" w:hAnsi="Times New Roman" w:cs="Times New Roman"/>
          <w:sz w:val="28"/>
          <w:szCs w:val="28"/>
        </w:rPr>
        <w:t>и от</w:t>
      </w:r>
      <w:r w:rsidR="00811700" w:rsidRPr="00811700">
        <w:rPr>
          <w:rFonts w:ascii="Times New Roman" w:hAnsi="Times New Roman" w:cs="Times New Roman"/>
        </w:rPr>
        <w:t xml:space="preserve"> </w:t>
      </w:r>
      <w:r w:rsidR="00811700" w:rsidRPr="00811700">
        <w:rPr>
          <w:rFonts w:ascii="Times New Roman" w:hAnsi="Times New Roman" w:cs="Times New Roman"/>
          <w:sz w:val="28"/>
          <w:szCs w:val="28"/>
        </w:rPr>
        <w:t>28 декабря 2013 года № 442-ФЗ "Об основах социального обслуживания граждан в Российской Федерации"</w:t>
      </w:r>
      <w:r w:rsidR="00811700">
        <w:rPr>
          <w:rFonts w:ascii="Times New Roman" w:hAnsi="Times New Roman" w:cs="Times New Roman"/>
          <w:sz w:val="28"/>
          <w:szCs w:val="28"/>
        </w:rPr>
        <w:t xml:space="preserve"> (далее –</w:t>
      </w:r>
      <w:r w:rsidR="00382FA8">
        <w:rPr>
          <w:rFonts w:ascii="Times New Roman" w:hAnsi="Times New Roman" w:cs="Times New Roman"/>
          <w:sz w:val="28"/>
          <w:szCs w:val="28"/>
        </w:rPr>
        <w:t xml:space="preserve"> Федеральный закон</w:t>
      </w:r>
      <w:r w:rsidR="00811700">
        <w:rPr>
          <w:rFonts w:ascii="Times New Roman" w:hAnsi="Times New Roman" w:cs="Times New Roman"/>
          <w:sz w:val="28"/>
          <w:szCs w:val="28"/>
        </w:rPr>
        <w:t>)</w:t>
      </w:r>
      <w:r w:rsidR="00811700" w:rsidRPr="00811700">
        <w:rPr>
          <w:rFonts w:ascii="Times New Roman" w:hAnsi="Times New Roman" w:cs="Times New Roman"/>
          <w:sz w:val="28"/>
          <w:szCs w:val="28"/>
        </w:rPr>
        <w:t>, постановлениями Правительства Белгородской области</w:t>
      </w:r>
      <w:proofErr w:type="gramEnd"/>
      <w:r w:rsidR="00811700" w:rsidRPr="00811700">
        <w:rPr>
          <w:rFonts w:ascii="Times New Roman" w:hAnsi="Times New Roman" w:cs="Times New Roman"/>
          <w:sz w:val="28"/>
          <w:szCs w:val="28"/>
        </w:rPr>
        <w:t xml:space="preserve"> </w:t>
      </w:r>
      <w:proofErr w:type="gramStart"/>
      <w:r w:rsidR="00811700" w:rsidRPr="00811700">
        <w:rPr>
          <w:rFonts w:ascii="Times New Roman" w:hAnsi="Times New Roman" w:cs="Times New Roman"/>
          <w:sz w:val="28"/>
          <w:szCs w:val="28"/>
        </w:rPr>
        <w:t>от 10 декабря 2018 года № 448-пп «О признании гражданина нуждающимся в социальном обслуживании», от 04 февраля 2019 года № 42-пп «О внесении изменений в некоторые постановления Правительства Белгородской области» и от 04 февраля 2019 года № 58-пп «Об утверждении порядков предоставления социальных услуг»,</w:t>
      </w:r>
      <w:r w:rsidR="008D75CB" w:rsidRPr="00811700">
        <w:rPr>
          <w:rFonts w:ascii="Times New Roman" w:eastAsia="Times New Roman" w:hAnsi="Times New Roman" w:cs="Times New Roman"/>
          <w:sz w:val="28"/>
          <w:szCs w:val="28"/>
        </w:rPr>
        <w:t xml:space="preserve"> </w:t>
      </w:r>
      <w:r w:rsidRPr="00811700">
        <w:rPr>
          <w:rFonts w:ascii="Times New Roman" w:eastAsia="Times New Roman" w:hAnsi="Times New Roman" w:cs="Times New Roman"/>
          <w:sz w:val="28"/>
          <w:szCs w:val="28"/>
        </w:rPr>
        <w:t>распоряжениями</w:t>
      </w:r>
      <w:r>
        <w:rPr>
          <w:rFonts w:ascii="Times New Roman" w:eastAsia="Times New Roman" w:hAnsi="Times New Roman" w:cs="Times New Roman"/>
          <w:sz w:val="28"/>
          <w:szCs w:val="28"/>
        </w:rPr>
        <w:t xml:space="preserve"> Губернатора Белгородской области, приказами и инструктивно-методическими письмами управления социальной защиты</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населения Белгородской области, </w:t>
      </w:r>
      <w:r w:rsidRPr="00DC1517">
        <w:rPr>
          <w:rFonts w:ascii="Times New Roman" w:eastAsia="Times New Roman" w:hAnsi="Times New Roman" w:cs="Times New Roman"/>
          <w:sz w:val="28"/>
          <w:szCs w:val="28"/>
        </w:rPr>
        <w:t>Уставом МБУ</w:t>
      </w:r>
      <w:r>
        <w:rPr>
          <w:rFonts w:ascii="Times New Roman" w:eastAsia="Times New Roman" w:hAnsi="Times New Roman" w:cs="Times New Roman"/>
          <w:sz w:val="28"/>
          <w:szCs w:val="28"/>
        </w:rPr>
        <w:t>СОССЗН</w:t>
      </w:r>
      <w:r w:rsidRPr="00DC1517">
        <w:rPr>
          <w:rFonts w:ascii="Times New Roman" w:eastAsia="Times New Roman" w:hAnsi="Times New Roman" w:cs="Times New Roman"/>
          <w:sz w:val="28"/>
          <w:szCs w:val="28"/>
        </w:rPr>
        <w:t xml:space="preserve"> «КЦСОН»</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Яковлевского</w:t>
      </w:r>
      <w:proofErr w:type="spellEnd"/>
      <w:r>
        <w:rPr>
          <w:rFonts w:ascii="Times New Roman" w:eastAsia="Times New Roman" w:hAnsi="Times New Roman" w:cs="Times New Roman"/>
          <w:sz w:val="28"/>
          <w:szCs w:val="28"/>
        </w:rPr>
        <w:t xml:space="preserve"> городского округа  и настоящим </w:t>
      </w:r>
      <w:r w:rsidRPr="00AB78BC">
        <w:rPr>
          <w:rFonts w:ascii="Times New Roman" w:eastAsia="Times New Roman" w:hAnsi="Times New Roman" w:cs="Times New Roman"/>
          <w:color w:val="FF0000"/>
          <w:sz w:val="28"/>
          <w:szCs w:val="28"/>
        </w:rPr>
        <w:t xml:space="preserve"> </w:t>
      </w:r>
      <w:r w:rsidRPr="00265E80">
        <w:rPr>
          <w:rFonts w:ascii="Times New Roman" w:eastAsia="Times New Roman" w:hAnsi="Times New Roman" w:cs="Times New Roman"/>
          <w:sz w:val="28"/>
          <w:szCs w:val="28"/>
        </w:rPr>
        <w:t>Положением.</w:t>
      </w:r>
    </w:p>
    <w:p w:rsidR="00EB5F28" w:rsidRDefault="00A97EAB" w:rsidP="00EB5F2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2446A">
        <w:rPr>
          <w:rFonts w:ascii="Times New Roman" w:eastAsia="Times New Roman" w:hAnsi="Times New Roman" w:cs="Times New Roman"/>
          <w:sz w:val="28"/>
          <w:szCs w:val="28"/>
        </w:rPr>
        <w:t>5</w:t>
      </w:r>
      <w:r w:rsidR="00565409">
        <w:rPr>
          <w:rFonts w:ascii="Times New Roman" w:eastAsia="Times New Roman" w:hAnsi="Times New Roman" w:cs="Times New Roman"/>
          <w:sz w:val="28"/>
          <w:szCs w:val="28"/>
        </w:rPr>
        <w:t>.</w:t>
      </w:r>
      <w:r w:rsidR="00371B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Порядок </w:t>
      </w:r>
      <w:r w:rsidR="00EC4BF1">
        <w:rPr>
          <w:rFonts w:ascii="Times New Roman" w:eastAsia="Times New Roman" w:hAnsi="Times New Roman" w:cs="Times New Roman"/>
          <w:sz w:val="28"/>
          <w:szCs w:val="28"/>
        </w:rPr>
        <w:t xml:space="preserve">предоставления </w:t>
      </w:r>
      <w:r w:rsidR="00811700">
        <w:rPr>
          <w:rFonts w:ascii="Times New Roman" w:eastAsia="Times New Roman" w:hAnsi="Times New Roman" w:cs="Times New Roman"/>
          <w:sz w:val="28"/>
          <w:szCs w:val="28"/>
        </w:rPr>
        <w:t>отделением</w:t>
      </w:r>
      <w:r w:rsidR="00EB5F28">
        <w:rPr>
          <w:rFonts w:ascii="Times New Roman" w:eastAsia="Times New Roman" w:hAnsi="Times New Roman" w:cs="Times New Roman"/>
          <w:sz w:val="28"/>
          <w:szCs w:val="28"/>
        </w:rPr>
        <w:t xml:space="preserve"> </w:t>
      </w:r>
      <w:r w:rsidR="00E56326" w:rsidRPr="00E56326">
        <w:rPr>
          <w:rFonts w:ascii="Times New Roman" w:hAnsi="Times New Roman" w:cs="Times New Roman"/>
          <w:sz w:val="28"/>
          <w:szCs w:val="28"/>
        </w:rPr>
        <w:t>социального обслуживания</w:t>
      </w:r>
      <w:r w:rsidR="00E56326" w:rsidRPr="008D75CB">
        <w:rPr>
          <w:rFonts w:ascii="Times New Roman" w:hAnsi="Times New Roman" w:cs="Times New Roman"/>
          <w:sz w:val="28"/>
          <w:szCs w:val="28"/>
        </w:rPr>
        <w:t xml:space="preserve"> </w:t>
      </w:r>
      <w:r w:rsidR="00811700" w:rsidRPr="008D75CB">
        <w:rPr>
          <w:rFonts w:ascii="Times New Roman" w:hAnsi="Times New Roman" w:cs="Times New Roman"/>
          <w:sz w:val="28"/>
          <w:szCs w:val="28"/>
        </w:rPr>
        <w:t>в форме социального обслуживания на дому</w:t>
      </w:r>
      <w:r w:rsidR="00811700">
        <w:rPr>
          <w:rFonts w:ascii="Times New Roman" w:eastAsia="Times New Roman" w:hAnsi="Times New Roman" w:cs="Times New Roman"/>
          <w:sz w:val="28"/>
          <w:szCs w:val="28"/>
        </w:rPr>
        <w:t xml:space="preserve"> </w:t>
      </w:r>
      <w:r w:rsidR="00EC4BF1">
        <w:rPr>
          <w:rFonts w:ascii="Times New Roman" w:eastAsia="Times New Roman" w:hAnsi="Times New Roman" w:cs="Times New Roman"/>
          <w:sz w:val="28"/>
          <w:szCs w:val="28"/>
        </w:rPr>
        <w:t xml:space="preserve">устанавливается в соответствии </w:t>
      </w:r>
      <w:proofErr w:type="gramStart"/>
      <w:r w:rsidR="00EC4BF1">
        <w:rPr>
          <w:rFonts w:ascii="Times New Roman" w:eastAsia="Times New Roman" w:hAnsi="Times New Roman" w:cs="Times New Roman"/>
          <w:sz w:val="28"/>
          <w:szCs w:val="28"/>
        </w:rPr>
        <w:t>с</w:t>
      </w:r>
      <w:proofErr w:type="gramEnd"/>
      <w:r w:rsidR="00EB5F28">
        <w:rPr>
          <w:rFonts w:ascii="Times New Roman" w:eastAsia="Times New Roman" w:hAnsi="Times New Roman" w:cs="Times New Roman"/>
          <w:sz w:val="28"/>
          <w:szCs w:val="28"/>
        </w:rPr>
        <w:t>:</w:t>
      </w:r>
      <w:r w:rsidR="00EC4BF1">
        <w:rPr>
          <w:rFonts w:ascii="Times New Roman" w:eastAsia="Times New Roman" w:hAnsi="Times New Roman" w:cs="Times New Roman"/>
          <w:sz w:val="28"/>
          <w:szCs w:val="28"/>
        </w:rPr>
        <w:t xml:space="preserve"> </w:t>
      </w:r>
    </w:p>
    <w:p w:rsidR="00EB5F28" w:rsidRDefault="00EB5F28" w:rsidP="00B2446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Поряд</w:t>
      </w:r>
      <w:r w:rsidRPr="00EB5F28">
        <w:rPr>
          <w:rFonts w:ascii="Times New Roman" w:eastAsia="Times New Roman" w:hAnsi="Times New Roman" w:cs="Times New Roman"/>
          <w:bCs/>
          <w:sz w:val="28"/>
          <w:szCs w:val="28"/>
        </w:rPr>
        <w:t>к</w:t>
      </w:r>
      <w:r>
        <w:rPr>
          <w:rFonts w:ascii="Times New Roman" w:eastAsia="Times New Roman" w:hAnsi="Times New Roman" w:cs="Times New Roman"/>
          <w:bCs/>
          <w:sz w:val="28"/>
          <w:szCs w:val="28"/>
        </w:rPr>
        <w:t>ом</w:t>
      </w:r>
      <w:r w:rsidRPr="00EB5F28">
        <w:rPr>
          <w:rFonts w:ascii="Times New Roman" w:eastAsia="Times New Roman" w:hAnsi="Times New Roman" w:cs="Times New Roman"/>
          <w:bCs/>
          <w:sz w:val="28"/>
          <w:szCs w:val="28"/>
        </w:rPr>
        <w:t xml:space="preserve"> признания гражданина нуждающимся в социальном обслуживании и составления индивидуальной программы предоставления социальных услуг</w:t>
      </w:r>
      <w:r>
        <w:rPr>
          <w:rFonts w:ascii="Times New Roman" w:eastAsia="Times New Roman" w:hAnsi="Times New Roman" w:cs="Times New Roman"/>
          <w:bCs/>
          <w:sz w:val="28"/>
          <w:szCs w:val="28"/>
        </w:rPr>
        <w:t>,</w:t>
      </w:r>
      <w:r w:rsidRPr="00EB5F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утверждённом постановлением Правительства Белгородской области от 10 декабря 2018 года № 448-пп</w:t>
      </w:r>
      <w:r w:rsidR="00B2446A">
        <w:rPr>
          <w:rFonts w:ascii="Times New Roman" w:eastAsia="Times New Roman" w:hAnsi="Times New Roman" w:cs="Times New Roman"/>
          <w:sz w:val="28"/>
          <w:szCs w:val="28"/>
        </w:rPr>
        <w:t xml:space="preserve"> </w:t>
      </w:r>
      <w:r w:rsidR="00B2446A">
        <w:rPr>
          <w:rFonts w:ascii="Times New Roman" w:eastAsia="Times New Roman" w:hAnsi="Times New Roman" w:cs="Times New Roman"/>
          <w:bCs/>
          <w:sz w:val="28"/>
          <w:szCs w:val="28"/>
        </w:rPr>
        <w:t>(п. 7, приложение № 2)</w:t>
      </w:r>
      <w:r w:rsidR="001B0513">
        <w:rPr>
          <w:rFonts w:ascii="Times New Roman" w:eastAsia="Times New Roman" w:hAnsi="Times New Roman" w:cs="Times New Roman"/>
          <w:bCs/>
          <w:sz w:val="28"/>
          <w:szCs w:val="28"/>
        </w:rPr>
        <w:t xml:space="preserve"> (далее – Порядок 1)</w:t>
      </w:r>
      <w:r>
        <w:rPr>
          <w:rFonts w:ascii="Times New Roman" w:eastAsia="Times New Roman" w:hAnsi="Times New Roman" w:cs="Times New Roman"/>
          <w:sz w:val="28"/>
          <w:szCs w:val="28"/>
        </w:rPr>
        <w:t>;</w:t>
      </w:r>
    </w:p>
    <w:p w:rsidR="00603A02" w:rsidRPr="00603A02" w:rsidRDefault="00B2446A" w:rsidP="00B2446A">
      <w:pPr>
        <w:pStyle w:val="3"/>
        <w:spacing w:before="0" w:line="240" w:lineRule="auto"/>
        <w:jc w:val="both"/>
        <w:rPr>
          <w:rFonts w:ascii="Times New Roman" w:hAnsi="Times New Roman" w:cs="Times New Roman"/>
          <w:b w:val="0"/>
          <w:color w:val="auto"/>
          <w:sz w:val="28"/>
          <w:szCs w:val="28"/>
        </w:rPr>
      </w:pPr>
      <w:r>
        <w:rPr>
          <w:rFonts w:ascii="Times New Roman" w:eastAsia="Times New Roman" w:hAnsi="Times New Roman" w:cs="Times New Roman"/>
          <w:b w:val="0"/>
          <w:color w:val="auto"/>
          <w:sz w:val="28"/>
          <w:szCs w:val="28"/>
        </w:rPr>
        <w:t xml:space="preserve">           </w:t>
      </w:r>
      <w:r w:rsidR="00EB5F28" w:rsidRPr="00603A02">
        <w:rPr>
          <w:rFonts w:ascii="Times New Roman" w:eastAsia="Times New Roman" w:hAnsi="Times New Roman" w:cs="Times New Roman"/>
          <w:b w:val="0"/>
          <w:color w:val="auto"/>
          <w:sz w:val="28"/>
          <w:szCs w:val="28"/>
        </w:rPr>
        <w:t>-</w:t>
      </w:r>
      <w:r w:rsidR="00603A02" w:rsidRPr="00603A02">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00603A02">
        <w:rPr>
          <w:rFonts w:ascii="Times New Roman" w:hAnsi="Times New Roman" w:cs="Times New Roman"/>
          <w:b w:val="0"/>
          <w:color w:val="auto"/>
          <w:sz w:val="28"/>
          <w:szCs w:val="28"/>
        </w:rPr>
        <w:t>Поряд</w:t>
      </w:r>
      <w:r w:rsidR="00603A02" w:rsidRPr="00603A02">
        <w:rPr>
          <w:rFonts w:ascii="Times New Roman" w:hAnsi="Times New Roman" w:cs="Times New Roman"/>
          <w:b w:val="0"/>
          <w:color w:val="auto"/>
          <w:sz w:val="28"/>
          <w:szCs w:val="28"/>
        </w:rPr>
        <w:t>к</w:t>
      </w:r>
      <w:r w:rsidR="00603A02">
        <w:rPr>
          <w:rFonts w:ascii="Times New Roman" w:hAnsi="Times New Roman" w:cs="Times New Roman"/>
          <w:b w:val="0"/>
          <w:color w:val="auto"/>
          <w:sz w:val="28"/>
          <w:szCs w:val="28"/>
        </w:rPr>
        <w:t>ом</w:t>
      </w:r>
      <w:r w:rsidR="00603A02" w:rsidRPr="00603A02">
        <w:rPr>
          <w:rFonts w:ascii="Times New Roman" w:hAnsi="Times New Roman" w:cs="Times New Roman"/>
          <w:b w:val="0"/>
          <w:color w:val="auto"/>
          <w:sz w:val="28"/>
          <w:szCs w:val="28"/>
        </w:rPr>
        <w:t xml:space="preserve"> предоставления социальных услуг в полустационарной форме социального обслуживания (в комплексных центрах социального обслуживания)</w:t>
      </w:r>
      <w:r w:rsidR="001B0513">
        <w:rPr>
          <w:rFonts w:ascii="Times New Roman" w:hAnsi="Times New Roman" w:cs="Times New Roman"/>
          <w:b w:val="0"/>
          <w:color w:val="auto"/>
          <w:sz w:val="28"/>
          <w:szCs w:val="28"/>
        </w:rPr>
        <w:t xml:space="preserve"> (далее – Порядок 2)</w:t>
      </w:r>
      <w:r w:rsidR="00603A02">
        <w:rPr>
          <w:rFonts w:ascii="Times New Roman" w:hAnsi="Times New Roman" w:cs="Times New Roman"/>
          <w:b w:val="0"/>
          <w:color w:val="auto"/>
          <w:sz w:val="28"/>
          <w:szCs w:val="28"/>
        </w:rPr>
        <w:t xml:space="preserve"> и Поряд</w:t>
      </w:r>
      <w:r w:rsidR="00603A02" w:rsidRPr="00603A02">
        <w:rPr>
          <w:rFonts w:ascii="Times New Roman" w:hAnsi="Times New Roman" w:cs="Times New Roman"/>
          <w:b w:val="0"/>
          <w:color w:val="auto"/>
          <w:sz w:val="28"/>
          <w:szCs w:val="28"/>
        </w:rPr>
        <w:t>к</w:t>
      </w:r>
      <w:r w:rsidR="00603A02">
        <w:rPr>
          <w:rFonts w:ascii="Times New Roman" w:hAnsi="Times New Roman" w:cs="Times New Roman"/>
          <w:b w:val="0"/>
          <w:color w:val="auto"/>
          <w:sz w:val="28"/>
          <w:szCs w:val="28"/>
        </w:rPr>
        <w:t>ом</w:t>
      </w:r>
      <w:r w:rsidR="00603A02" w:rsidRPr="00603A02">
        <w:rPr>
          <w:rFonts w:ascii="Times New Roman" w:hAnsi="Times New Roman" w:cs="Times New Roman"/>
          <w:b w:val="0"/>
          <w:color w:val="auto"/>
          <w:sz w:val="28"/>
          <w:szCs w:val="28"/>
        </w:rPr>
        <w:t xml:space="preserve"> предоставления социальных услуг в форме социального обслуживания на дому</w:t>
      </w:r>
      <w:r w:rsidR="001B0513">
        <w:rPr>
          <w:rFonts w:ascii="Times New Roman" w:hAnsi="Times New Roman" w:cs="Times New Roman"/>
          <w:b w:val="0"/>
          <w:color w:val="auto"/>
          <w:sz w:val="28"/>
          <w:szCs w:val="28"/>
        </w:rPr>
        <w:t xml:space="preserve"> (далее – Порядок 3)</w:t>
      </w:r>
      <w:r w:rsidR="00603A02" w:rsidRPr="00603A02">
        <w:rPr>
          <w:rFonts w:ascii="Times New Roman" w:hAnsi="Times New Roman" w:cs="Times New Roman"/>
          <w:b w:val="0"/>
          <w:color w:val="auto"/>
          <w:sz w:val="28"/>
          <w:szCs w:val="28"/>
        </w:rPr>
        <w:t xml:space="preserve">, </w:t>
      </w:r>
      <w:proofErr w:type="gramStart"/>
      <w:r w:rsidR="00603A02">
        <w:rPr>
          <w:rFonts w:ascii="Times New Roman" w:eastAsia="Times New Roman" w:hAnsi="Times New Roman" w:cs="Times New Roman"/>
          <w:b w:val="0"/>
          <w:color w:val="auto"/>
          <w:sz w:val="28"/>
          <w:szCs w:val="28"/>
        </w:rPr>
        <w:t>утверждёнными</w:t>
      </w:r>
      <w:proofErr w:type="gramEnd"/>
      <w:r w:rsidR="00603A02" w:rsidRPr="00603A02">
        <w:rPr>
          <w:rFonts w:ascii="Times New Roman" w:eastAsia="Times New Roman" w:hAnsi="Times New Roman" w:cs="Times New Roman"/>
          <w:b w:val="0"/>
          <w:color w:val="auto"/>
          <w:sz w:val="28"/>
          <w:szCs w:val="28"/>
        </w:rPr>
        <w:t xml:space="preserve"> постановлением Правительства Белгородской области от</w:t>
      </w:r>
      <w:r w:rsidR="00603A02">
        <w:rPr>
          <w:rFonts w:ascii="Times New Roman" w:eastAsia="Times New Roman" w:hAnsi="Times New Roman" w:cs="Times New Roman"/>
          <w:b w:val="0"/>
          <w:color w:val="auto"/>
          <w:sz w:val="28"/>
          <w:szCs w:val="28"/>
        </w:rPr>
        <w:t xml:space="preserve"> 04 февраля 2019 года № 58-пп (приложения № </w:t>
      </w:r>
      <w:r>
        <w:rPr>
          <w:rFonts w:ascii="Times New Roman" w:eastAsia="Times New Roman" w:hAnsi="Times New Roman" w:cs="Times New Roman"/>
          <w:b w:val="0"/>
          <w:color w:val="auto"/>
          <w:sz w:val="28"/>
          <w:szCs w:val="28"/>
        </w:rPr>
        <w:t>4 и № 5).</w:t>
      </w:r>
    </w:p>
    <w:p w:rsidR="00107220" w:rsidRDefault="00B2446A" w:rsidP="00B2446A">
      <w:pPr>
        <w:tabs>
          <w:tab w:val="left" w:pos="709"/>
          <w:tab w:val="left" w:pos="16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94A9B">
        <w:rPr>
          <w:rFonts w:ascii="Times New Roman" w:eastAsia="Times New Roman" w:hAnsi="Times New Roman" w:cs="Times New Roman"/>
          <w:sz w:val="28"/>
          <w:szCs w:val="28"/>
        </w:rPr>
        <w:t xml:space="preserve">1.6. </w:t>
      </w:r>
      <w:r>
        <w:rPr>
          <w:rFonts w:ascii="Times New Roman" w:eastAsia="Times New Roman" w:hAnsi="Times New Roman" w:cs="Times New Roman"/>
          <w:sz w:val="28"/>
          <w:szCs w:val="28"/>
        </w:rPr>
        <w:t>Отделение возглавляет заведующи</w:t>
      </w:r>
      <w:proofErr w:type="gramStart"/>
      <w:r>
        <w:rPr>
          <w:rFonts w:ascii="Times New Roman" w:eastAsia="Times New Roman" w:hAnsi="Times New Roman" w:cs="Times New Roman"/>
          <w:sz w:val="28"/>
          <w:szCs w:val="28"/>
        </w:rPr>
        <w:t>й(</w:t>
      </w:r>
      <w:proofErr w:type="spellStart"/>
      <w:proofErr w:type="gramEnd"/>
      <w:r>
        <w:rPr>
          <w:rFonts w:ascii="Times New Roman" w:eastAsia="Times New Roman" w:hAnsi="Times New Roman" w:cs="Times New Roman"/>
          <w:sz w:val="28"/>
          <w:szCs w:val="28"/>
        </w:rPr>
        <w:t>ая</w:t>
      </w:r>
      <w:proofErr w:type="spellEnd"/>
      <w:r>
        <w:rPr>
          <w:rFonts w:ascii="Times New Roman" w:eastAsia="Times New Roman" w:hAnsi="Times New Roman" w:cs="Times New Roman"/>
          <w:sz w:val="28"/>
          <w:szCs w:val="28"/>
        </w:rPr>
        <w:t>) отделением, который</w:t>
      </w:r>
      <w:r w:rsidR="00A94A9B">
        <w:rPr>
          <w:rFonts w:ascii="Times New Roman" w:eastAsia="Times New Roman" w:hAnsi="Times New Roman" w:cs="Times New Roman"/>
          <w:sz w:val="28"/>
          <w:szCs w:val="28"/>
        </w:rPr>
        <w:t xml:space="preserve"> назначается на   должность   и   освобождается   от   должности  приказом  директора </w:t>
      </w:r>
      <w:r>
        <w:rPr>
          <w:rFonts w:ascii="Times New Roman" w:eastAsia="Times New Roman" w:hAnsi="Times New Roman" w:cs="Times New Roman"/>
          <w:sz w:val="28"/>
          <w:szCs w:val="28"/>
        </w:rPr>
        <w:t>Центра</w:t>
      </w:r>
      <w:r w:rsidR="00443F72">
        <w:rPr>
          <w:rFonts w:ascii="Times New Roman" w:eastAsia="Times New Roman" w:hAnsi="Times New Roman" w:cs="Times New Roman"/>
          <w:sz w:val="28"/>
          <w:szCs w:val="28"/>
        </w:rPr>
        <w:t>.</w:t>
      </w:r>
      <w:r w:rsidR="00A94A9B">
        <w:rPr>
          <w:rFonts w:ascii="Times New Roman" w:eastAsia="Times New Roman" w:hAnsi="Times New Roman" w:cs="Times New Roman"/>
          <w:sz w:val="28"/>
          <w:szCs w:val="28"/>
        </w:rPr>
        <w:t xml:space="preserve"> </w:t>
      </w:r>
      <w:r w:rsidR="00107220">
        <w:rPr>
          <w:rFonts w:ascii="Times New Roman" w:eastAsia="Times New Roman" w:hAnsi="Times New Roman" w:cs="Times New Roman"/>
          <w:sz w:val="28"/>
          <w:szCs w:val="28"/>
        </w:rPr>
        <w:t>Зав</w:t>
      </w:r>
      <w:r>
        <w:rPr>
          <w:rFonts w:ascii="Times New Roman" w:eastAsia="Times New Roman" w:hAnsi="Times New Roman" w:cs="Times New Roman"/>
          <w:sz w:val="28"/>
          <w:szCs w:val="28"/>
        </w:rPr>
        <w:t>едующий руководит всей работой отделения в соответствии с  должностной инструкцией</w:t>
      </w:r>
      <w:r w:rsidR="00107220">
        <w:rPr>
          <w:rFonts w:ascii="Times New Roman" w:eastAsia="Times New Roman" w:hAnsi="Times New Roman" w:cs="Times New Roman"/>
          <w:sz w:val="28"/>
          <w:szCs w:val="28"/>
        </w:rPr>
        <w:t xml:space="preserve">. </w:t>
      </w:r>
      <w:r w:rsidR="00107220" w:rsidRPr="00006DB9">
        <w:rPr>
          <w:rFonts w:ascii="Times New Roman" w:eastAsia="Times New Roman" w:hAnsi="Times New Roman" w:cs="Times New Roman"/>
          <w:sz w:val="28"/>
          <w:szCs w:val="28"/>
        </w:rPr>
        <w:t xml:space="preserve"> </w:t>
      </w:r>
    </w:p>
    <w:p w:rsidR="00107220" w:rsidRDefault="00107220" w:rsidP="00354BAE">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43F72">
        <w:rPr>
          <w:rFonts w:ascii="Times New Roman" w:eastAsia="Times New Roman" w:hAnsi="Times New Roman" w:cs="Times New Roman"/>
          <w:sz w:val="28"/>
          <w:szCs w:val="28"/>
        </w:rPr>
        <w:t>7</w:t>
      </w:r>
      <w:r w:rsidR="00B2446A">
        <w:rPr>
          <w:rFonts w:ascii="Times New Roman" w:eastAsia="Times New Roman" w:hAnsi="Times New Roman" w:cs="Times New Roman"/>
          <w:sz w:val="28"/>
          <w:szCs w:val="28"/>
        </w:rPr>
        <w:t xml:space="preserve">. </w:t>
      </w:r>
      <w:proofErr w:type="gramStart"/>
      <w:r w:rsidR="00B2446A">
        <w:rPr>
          <w:rFonts w:ascii="Times New Roman" w:eastAsia="Times New Roman" w:hAnsi="Times New Roman" w:cs="Times New Roman"/>
          <w:sz w:val="28"/>
          <w:szCs w:val="28"/>
        </w:rPr>
        <w:t>Работники отделения</w:t>
      </w:r>
      <w:r>
        <w:rPr>
          <w:rFonts w:ascii="Times New Roman" w:eastAsia="Times New Roman" w:hAnsi="Times New Roman" w:cs="Times New Roman"/>
          <w:sz w:val="28"/>
          <w:szCs w:val="28"/>
        </w:rPr>
        <w:t xml:space="preserve"> </w:t>
      </w:r>
      <w:r w:rsidR="00B2446A">
        <w:rPr>
          <w:rFonts w:ascii="Times New Roman" w:eastAsia="Times New Roman" w:hAnsi="Times New Roman" w:cs="Times New Roman"/>
          <w:sz w:val="28"/>
          <w:szCs w:val="28"/>
        </w:rPr>
        <w:t xml:space="preserve">в своей деятельности </w:t>
      </w:r>
      <w:r>
        <w:rPr>
          <w:rFonts w:ascii="Times New Roman" w:eastAsia="Times New Roman" w:hAnsi="Times New Roman" w:cs="Times New Roman"/>
          <w:sz w:val="28"/>
          <w:szCs w:val="28"/>
        </w:rPr>
        <w:t>руко</w:t>
      </w:r>
      <w:r w:rsidR="00B2446A">
        <w:rPr>
          <w:rFonts w:ascii="Times New Roman" w:eastAsia="Times New Roman" w:hAnsi="Times New Roman" w:cs="Times New Roman"/>
          <w:sz w:val="28"/>
          <w:szCs w:val="28"/>
        </w:rPr>
        <w:t>водствуются</w:t>
      </w:r>
      <w:r>
        <w:rPr>
          <w:rFonts w:ascii="Times New Roman" w:eastAsia="Times New Roman" w:hAnsi="Times New Roman" w:cs="Times New Roman"/>
          <w:sz w:val="28"/>
          <w:szCs w:val="28"/>
        </w:rPr>
        <w:t xml:space="preserve"> принципами гуманности, справедливости, объективности и доброжелательности, </w:t>
      </w:r>
      <w:r w:rsidR="00731263">
        <w:rPr>
          <w:rFonts w:ascii="Times New Roman" w:eastAsia="Times New Roman" w:hAnsi="Times New Roman" w:cs="Times New Roman"/>
          <w:sz w:val="28"/>
          <w:szCs w:val="28"/>
        </w:rPr>
        <w:t xml:space="preserve">они </w:t>
      </w:r>
      <w:r w:rsidR="00B2446A">
        <w:rPr>
          <w:rFonts w:ascii="Times New Roman" w:eastAsia="Times New Roman" w:hAnsi="Times New Roman" w:cs="Times New Roman"/>
          <w:sz w:val="28"/>
          <w:szCs w:val="28"/>
        </w:rPr>
        <w:t xml:space="preserve">должны </w:t>
      </w:r>
      <w:r>
        <w:rPr>
          <w:rFonts w:ascii="Times New Roman" w:eastAsia="Times New Roman" w:hAnsi="Times New Roman" w:cs="Times New Roman"/>
          <w:sz w:val="28"/>
          <w:szCs w:val="28"/>
        </w:rPr>
        <w:t>обладать высокими моральными и морально-этическими качествами, обязаны соблюд</w:t>
      </w:r>
      <w:r w:rsidR="00731263">
        <w:rPr>
          <w:rFonts w:ascii="Times New Roman" w:eastAsia="Times New Roman" w:hAnsi="Times New Roman" w:cs="Times New Roman"/>
          <w:sz w:val="28"/>
          <w:szCs w:val="28"/>
        </w:rPr>
        <w:t>ать права человека и гражданина,</w:t>
      </w:r>
      <w:r>
        <w:rPr>
          <w:rFonts w:ascii="Times New Roman" w:eastAsia="Times New Roman" w:hAnsi="Times New Roman" w:cs="Times New Roman"/>
          <w:sz w:val="28"/>
          <w:szCs w:val="28"/>
        </w:rPr>
        <w:t xml:space="preserve"> обеспечивать </w:t>
      </w:r>
      <w:r w:rsidR="00731263">
        <w:rPr>
          <w:rFonts w:ascii="Times New Roman" w:eastAsia="Times New Roman" w:hAnsi="Times New Roman" w:cs="Times New Roman"/>
          <w:sz w:val="28"/>
          <w:szCs w:val="28"/>
        </w:rPr>
        <w:t>безопасность и неприкосновенность личности</w:t>
      </w:r>
      <w:r>
        <w:rPr>
          <w:rFonts w:ascii="Times New Roman" w:eastAsia="Times New Roman" w:hAnsi="Times New Roman" w:cs="Times New Roman"/>
          <w:sz w:val="28"/>
          <w:szCs w:val="28"/>
        </w:rPr>
        <w:t xml:space="preserve"> </w:t>
      </w:r>
      <w:r w:rsidR="00731263">
        <w:rPr>
          <w:rFonts w:ascii="Times New Roman" w:eastAsia="Times New Roman" w:hAnsi="Times New Roman" w:cs="Times New Roman"/>
          <w:sz w:val="28"/>
          <w:szCs w:val="28"/>
        </w:rPr>
        <w:t>получателей социальных услуг,</w:t>
      </w:r>
      <w:r>
        <w:rPr>
          <w:rFonts w:ascii="Times New Roman" w:eastAsia="Times New Roman" w:hAnsi="Times New Roman" w:cs="Times New Roman"/>
          <w:sz w:val="28"/>
          <w:szCs w:val="28"/>
        </w:rPr>
        <w:t xml:space="preserve">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w:t>
      </w:r>
      <w:r w:rsidR="00731263">
        <w:rPr>
          <w:rFonts w:ascii="Times New Roman" w:eastAsia="Times New Roman" w:hAnsi="Times New Roman" w:cs="Times New Roman"/>
          <w:sz w:val="28"/>
          <w:szCs w:val="28"/>
        </w:rPr>
        <w:t xml:space="preserve"> правилами</w:t>
      </w:r>
      <w:r>
        <w:rPr>
          <w:rFonts w:ascii="Times New Roman" w:eastAsia="Times New Roman" w:hAnsi="Times New Roman" w:cs="Times New Roman"/>
          <w:sz w:val="28"/>
          <w:szCs w:val="28"/>
        </w:rPr>
        <w:t>.</w:t>
      </w:r>
      <w:proofErr w:type="gramEnd"/>
    </w:p>
    <w:p w:rsidR="00107220" w:rsidRDefault="00107220" w:rsidP="00354BA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43F72">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731263">
        <w:rPr>
          <w:rFonts w:ascii="Times New Roman" w:eastAsia="Times New Roman" w:hAnsi="Times New Roman" w:cs="Times New Roman"/>
          <w:sz w:val="28"/>
          <w:szCs w:val="28"/>
        </w:rPr>
        <w:t>Работники о</w:t>
      </w:r>
      <w:r w:rsidR="00C04990">
        <w:rPr>
          <w:rFonts w:ascii="Times New Roman" w:eastAsia="Times New Roman" w:hAnsi="Times New Roman" w:cs="Times New Roman"/>
          <w:sz w:val="28"/>
          <w:szCs w:val="28"/>
        </w:rPr>
        <w:t>тделения выполняют</w:t>
      </w:r>
      <w:r w:rsidR="00731263">
        <w:rPr>
          <w:rFonts w:ascii="Times New Roman" w:eastAsia="Times New Roman" w:hAnsi="Times New Roman" w:cs="Times New Roman"/>
          <w:sz w:val="28"/>
          <w:szCs w:val="28"/>
        </w:rPr>
        <w:t xml:space="preserve"> свои обязанности</w:t>
      </w:r>
      <w:r>
        <w:rPr>
          <w:rFonts w:ascii="Times New Roman" w:eastAsia="Times New Roman" w:hAnsi="Times New Roman" w:cs="Times New Roman"/>
          <w:sz w:val="28"/>
          <w:szCs w:val="28"/>
        </w:rPr>
        <w:t xml:space="preserve"> согласно   должностной</w:t>
      </w:r>
      <w:r w:rsidR="00731263">
        <w:rPr>
          <w:rFonts w:ascii="Times New Roman" w:eastAsia="Times New Roman" w:hAnsi="Times New Roman" w:cs="Times New Roman"/>
          <w:sz w:val="28"/>
          <w:szCs w:val="28"/>
        </w:rPr>
        <w:t xml:space="preserve"> инструкции</w:t>
      </w:r>
      <w:r>
        <w:rPr>
          <w:rFonts w:ascii="Times New Roman" w:eastAsia="Times New Roman" w:hAnsi="Times New Roman" w:cs="Times New Roman"/>
          <w:sz w:val="28"/>
          <w:szCs w:val="28"/>
        </w:rPr>
        <w:t>.</w:t>
      </w:r>
    </w:p>
    <w:p w:rsidR="009A5691" w:rsidRDefault="009A5691" w:rsidP="00354BA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43F72">
        <w:rPr>
          <w:rFonts w:ascii="Times New Roman" w:eastAsia="Times New Roman" w:hAnsi="Times New Roman" w:cs="Times New Roman"/>
          <w:sz w:val="28"/>
          <w:szCs w:val="28"/>
        </w:rPr>
        <w:t>9</w:t>
      </w:r>
      <w:r w:rsidR="00731263">
        <w:rPr>
          <w:rFonts w:ascii="Times New Roman" w:eastAsia="Times New Roman" w:hAnsi="Times New Roman" w:cs="Times New Roman"/>
          <w:sz w:val="28"/>
          <w:szCs w:val="28"/>
        </w:rPr>
        <w:t xml:space="preserve">. </w:t>
      </w:r>
      <w:r w:rsidR="00731263">
        <w:rPr>
          <w:rFonts w:ascii="Times New Roman" w:eastAsia="Times New Roman" w:hAnsi="Times New Roman" w:cs="Times New Roman"/>
          <w:sz w:val="28"/>
          <w:szCs w:val="28"/>
        </w:rPr>
        <w:tab/>
        <w:t>Информация об о</w:t>
      </w:r>
      <w:r>
        <w:rPr>
          <w:rFonts w:ascii="Times New Roman" w:eastAsia="Times New Roman" w:hAnsi="Times New Roman" w:cs="Times New Roman"/>
          <w:sz w:val="28"/>
          <w:szCs w:val="28"/>
        </w:rPr>
        <w:t>тделении и оказываемых им социальных услугах, размещённая на сайте</w:t>
      </w:r>
      <w:r w:rsidR="00731263">
        <w:rPr>
          <w:rFonts w:ascii="Times New Roman" w:eastAsia="Times New Roman" w:hAnsi="Times New Roman" w:cs="Times New Roman"/>
          <w:sz w:val="28"/>
          <w:szCs w:val="28"/>
        </w:rPr>
        <w:t xml:space="preserve"> Центра в сети Интернет</w:t>
      </w:r>
      <w:r>
        <w:rPr>
          <w:rFonts w:ascii="Times New Roman" w:eastAsia="Times New Roman" w:hAnsi="Times New Roman" w:cs="Times New Roman"/>
          <w:sz w:val="28"/>
          <w:szCs w:val="28"/>
        </w:rPr>
        <w:t xml:space="preserve"> и в СМИ</w:t>
      </w:r>
      <w:r w:rsidR="0073126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должна соответствовать требованиям </w:t>
      </w:r>
      <w:r w:rsidR="00382FA8">
        <w:rPr>
          <w:rFonts w:ascii="Times New Roman" w:eastAsia="Times New Roman" w:hAnsi="Times New Roman" w:cs="Times New Roman"/>
          <w:sz w:val="28"/>
          <w:szCs w:val="28"/>
        </w:rPr>
        <w:t>Федерального закона</w:t>
      </w:r>
      <w:r w:rsidR="00731263">
        <w:rPr>
          <w:rFonts w:ascii="Times New Roman" w:eastAsia="Times New Roman" w:hAnsi="Times New Roman" w:cs="Times New Roman"/>
          <w:sz w:val="28"/>
          <w:szCs w:val="28"/>
        </w:rPr>
        <w:t>.</w:t>
      </w:r>
    </w:p>
    <w:p w:rsidR="009A5691" w:rsidRDefault="009A5691" w:rsidP="00A96A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265E80">
        <w:rPr>
          <w:rFonts w:ascii="Times New Roman" w:eastAsia="Times New Roman" w:hAnsi="Times New Roman" w:cs="Times New Roman"/>
          <w:sz w:val="28"/>
          <w:szCs w:val="28"/>
        </w:rPr>
        <w:t>0</w:t>
      </w:r>
      <w:r w:rsidR="00731263">
        <w:rPr>
          <w:rFonts w:ascii="Times New Roman" w:eastAsia="Times New Roman" w:hAnsi="Times New Roman" w:cs="Times New Roman"/>
          <w:sz w:val="28"/>
          <w:szCs w:val="28"/>
        </w:rPr>
        <w:t>. В с</w:t>
      </w:r>
      <w:r w:rsidR="006B6806">
        <w:rPr>
          <w:rFonts w:ascii="Times New Roman" w:eastAsia="Times New Roman" w:hAnsi="Times New Roman" w:cs="Times New Roman"/>
          <w:sz w:val="28"/>
          <w:szCs w:val="28"/>
        </w:rPr>
        <w:t>в</w:t>
      </w:r>
      <w:r w:rsidR="00731263">
        <w:rPr>
          <w:rFonts w:ascii="Times New Roman" w:eastAsia="Times New Roman" w:hAnsi="Times New Roman" w:cs="Times New Roman"/>
          <w:sz w:val="28"/>
          <w:szCs w:val="28"/>
        </w:rPr>
        <w:t>оей деятельности отделение осуществляет сотрудничество</w:t>
      </w:r>
      <w:r>
        <w:rPr>
          <w:rFonts w:ascii="Times New Roman" w:eastAsia="Times New Roman" w:hAnsi="Times New Roman" w:cs="Times New Roman"/>
          <w:sz w:val="28"/>
          <w:szCs w:val="28"/>
        </w:rPr>
        <w:t xml:space="preserve"> </w:t>
      </w:r>
      <w:r w:rsidRPr="00AB78BC">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государственными и муниципальными </w:t>
      </w:r>
      <w:r w:rsidRPr="00AB78BC">
        <w:rPr>
          <w:rFonts w:ascii="Times New Roman" w:eastAsia="Times New Roman" w:hAnsi="Times New Roman" w:cs="Times New Roman"/>
          <w:sz w:val="28"/>
          <w:szCs w:val="28"/>
        </w:rPr>
        <w:t>органами</w:t>
      </w:r>
      <w:r w:rsidR="00731263">
        <w:rPr>
          <w:rFonts w:ascii="Times New Roman" w:eastAsia="Times New Roman" w:hAnsi="Times New Roman" w:cs="Times New Roman"/>
          <w:sz w:val="28"/>
          <w:szCs w:val="28"/>
        </w:rPr>
        <w:t>, организац</w:t>
      </w:r>
      <w:r>
        <w:rPr>
          <w:rFonts w:ascii="Times New Roman" w:eastAsia="Times New Roman" w:hAnsi="Times New Roman" w:cs="Times New Roman"/>
          <w:sz w:val="28"/>
          <w:szCs w:val="28"/>
        </w:rPr>
        <w:t xml:space="preserve">иями различных форм собственности, общественными организациями, а также благотворительными </w:t>
      </w:r>
      <w:r w:rsidR="00731263">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религиозными организациями.</w:t>
      </w:r>
    </w:p>
    <w:p w:rsidR="001B0513" w:rsidRDefault="00A96A99" w:rsidP="00A96A99">
      <w:pPr>
        <w:pStyle w:val="formattext"/>
        <w:tabs>
          <w:tab w:val="left" w:pos="709"/>
        </w:tabs>
        <w:spacing w:before="0" w:beforeAutospacing="0" w:after="0" w:afterAutospacing="0"/>
        <w:jc w:val="both"/>
      </w:pPr>
      <w:r>
        <w:rPr>
          <w:sz w:val="28"/>
          <w:szCs w:val="28"/>
        </w:rPr>
        <w:t xml:space="preserve">          </w:t>
      </w:r>
      <w:r w:rsidR="006B6806">
        <w:rPr>
          <w:sz w:val="28"/>
          <w:szCs w:val="28"/>
        </w:rPr>
        <w:t xml:space="preserve">1.11. </w:t>
      </w:r>
      <w:r w:rsidR="006B6806" w:rsidRPr="004C12F9">
        <w:rPr>
          <w:sz w:val="28"/>
          <w:szCs w:val="28"/>
        </w:rPr>
        <w:t xml:space="preserve">Правом на предоставление </w:t>
      </w:r>
      <w:r w:rsidR="00811700">
        <w:rPr>
          <w:sz w:val="28"/>
          <w:szCs w:val="28"/>
        </w:rPr>
        <w:t>отделением</w:t>
      </w:r>
      <w:r w:rsidR="006B6806">
        <w:rPr>
          <w:sz w:val="28"/>
          <w:szCs w:val="28"/>
        </w:rPr>
        <w:t xml:space="preserve"> </w:t>
      </w:r>
      <w:r w:rsidR="00811700">
        <w:rPr>
          <w:sz w:val="28"/>
          <w:szCs w:val="28"/>
        </w:rPr>
        <w:t>социального обслуживания</w:t>
      </w:r>
      <w:r w:rsidR="00811700" w:rsidRPr="00811700">
        <w:rPr>
          <w:sz w:val="28"/>
          <w:szCs w:val="28"/>
        </w:rPr>
        <w:t xml:space="preserve"> </w:t>
      </w:r>
      <w:r w:rsidR="00811700" w:rsidRPr="008D75CB">
        <w:rPr>
          <w:sz w:val="28"/>
          <w:szCs w:val="28"/>
        </w:rPr>
        <w:t>в форме социального обслуживания на дому</w:t>
      </w:r>
      <w:r w:rsidR="006B6806" w:rsidRPr="004C12F9">
        <w:rPr>
          <w:sz w:val="28"/>
          <w:szCs w:val="28"/>
        </w:rPr>
        <w:t xml:space="preserve"> обладают граждане, признанные </w:t>
      </w:r>
      <w:r w:rsidR="00E56326">
        <w:rPr>
          <w:sz w:val="28"/>
          <w:szCs w:val="28"/>
        </w:rPr>
        <w:t xml:space="preserve">Управлением социальной защиты населения администрации </w:t>
      </w:r>
      <w:proofErr w:type="spellStart"/>
      <w:r w:rsidR="00E56326">
        <w:rPr>
          <w:sz w:val="28"/>
          <w:szCs w:val="28"/>
        </w:rPr>
        <w:t>Яковлевского</w:t>
      </w:r>
      <w:proofErr w:type="spellEnd"/>
      <w:r w:rsidR="00E56326">
        <w:rPr>
          <w:sz w:val="28"/>
          <w:szCs w:val="28"/>
        </w:rPr>
        <w:t xml:space="preserve"> городского округа (далее – Управление) </w:t>
      </w:r>
      <w:r w:rsidR="006B6806" w:rsidRPr="004C12F9">
        <w:rPr>
          <w:sz w:val="28"/>
          <w:szCs w:val="28"/>
        </w:rPr>
        <w:t>нуждающимися в социальном обслуживании.</w:t>
      </w:r>
      <w:r w:rsidR="001B0513" w:rsidRPr="001B0513">
        <w:t xml:space="preserve"> </w:t>
      </w:r>
      <w:r w:rsidR="00811700">
        <w:t xml:space="preserve"> </w:t>
      </w:r>
    </w:p>
    <w:p w:rsidR="001B0513" w:rsidRPr="00A96A99" w:rsidRDefault="00A96A99" w:rsidP="00A96A99">
      <w:pPr>
        <w:pStyle w:val="formattext"/>
        <w:tabs>
          <w:tab w:val="left" w:pos="567"/>
        </w:tabs>
        <w:spacing w:before="0" w:beforeAutospacing="0" w:after="0" w:afterAutospacing="0"/>
        <w:jc w:val="both"/>
        <w:rPr>
          <w:sz w:val="28"/>
          <w:szCs w:val="28"/>
        </w:rPr>
      </w:pPr>
      <w:r>
        <w:t xml:space="preserve">         </w:t>
      </w:r>
      <w:r w:rsidR="001B0513" w:rsidRPr="001B0513">
        <w:rPr>
          <w:sz w:val="28"/>
          <w:szCs w:val="28"/>
        </w:rPr>
        <w:t xml:space="preserve">Основанием для рассмотрения </w:t>
      </w:r>
      <w:r w:rsidR="00E56326">
        <w:rPr>
          <w:sz w:val="28"/>
          <w:szCs w:val="28"/>
        </w:rPr>
        <w:t xml:space="preserve">Управлением </w:t>
      </w:r>
      <w:proofErr w:type="gramStart"/>
      <w:r w:rsidR="001B0513" w:rsidRPr="001B0513">
        <w:rPr>
          <w:sz w:val="28"/>
          <w:szCs w:val="28"/>
        </w:rPr>
        <w:t>вопроса</w:t>
      </w:r>
      <w:proofErr w:type="gramEnd"/>
      <w:r w:rsidR="001B0513" w:rsidRPr="001B0513">
        <w:rPr>
          <w:sz w:val="28"/>
          <w:szCs w:val="28"/>
        </w:rPr>
        <w:t xml:space="preserve"> о признании гражданина нуждающимся в социальном обслуживании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по форме, </w:t>
      </w:r>
      <w:r w:rsidR="001B0513" w:rsidRPr="001B0513">
        <w:rPr>
          <w:sz w:val="28"/>
          <w:szCs w:val="28"/>
        </w:rPr>
        <w:lastRenderedPageBreak/>
        <w:t xml:space="preserve">утвержденной </w:t>
      </w:r>
      <w:hyperlink r:id="rId9" w:history="1">
        <w:r w:rsidR="001B0513" w:rsidRPr="00A96A99">
          <w:rPr>
            <w:rStyle w:val="a5"/>
            <w:color w:val="auto"/>
            <w:sz w:val="28"/>
            <w:szCs w:val="28"/>
            <w:u w:val="none"/>
          </w:rPr>
          <w:t>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w:t>
        </w:r>
      </w:hyperlink>
      <w:r w:rsidR="001B0513" w:rsidRPr="00A96A99">
        <w:rPr>
          <w:sz w:val="28"/>
          <w:szCs w:val="28"/>
        </w:rPr>
        <w:t>.</w:t>
      </w:r>
    </w:p>
    <w:p w:rsidR="00A96A99" w:rsidRDefault="001B0513" w:rsidP="00A96A99">
      <w:pPr>
        <w:pStyle w:val="formattext"/>
        <w:tabs>
          <w:tab w:val="left" w:pos="567"/>
        </w:tabs>
        <w:spacing w:before="0" w:beforeAutospacing="0" w:after="0" w:afterAutospacing="0"/>
        <w:jc w:val="both"/>
        <w:rPr>
          <w:sz w:val="28"/>
          <w:szCs w:val="28"/>
        </w:rPr>
      </w:pPr>
      <w:r>
        <w:br/>
      </w:r>
      <w:r w:rsidR="00A96A99">
        <w:rPr>
          <w:sz w:val="28"/>
          <w:szCs w:val="28"/>
        </w:rPr>
        <w:t xml:space="preserve">        </w:t>
      </w:r>
      <w:r w:rsidRPr="00A96A99">
        <w:rPr>
          <w:sz w:val="28"/>
          <w:szCs w:val="28"/>
        </w:rPr>
        <w:t>При поступлении обращения в интересах гражданина иных граждан, государственных органов, органов местного самоуправления, общественных объединений (организаций) рассмотрение вопроса о признании гражданина нуждающимся в социальном обслуживании осуществляется при подтверждении данных обращений личным заявлением гражданина либо его законного представителя.</w:t>
      </w:r>
    </w:p>
    <w:p w:rsidR="00E56326" w:rsidRPr="00E56326" w:rsidRDefault="00A96A99" w:rsidP="00D76287">
      <w:pPr>
        <w:pStyle w:val="formattext"/>
        <w:tabs>
          <w:tab w:val="left" w:pos="567"/>
        </w:tabs>
        <w:jc w:val="both"/>
        <w:rPr>
          <w:sz w:val="28"/>
          <w:szCs w:val="28"/>
        </w:rPr>
      </w:pPr>
      <w:r>
        <w:rPr>
          <w:sz w:val="28"/>
          <w:szCs w:val="28"/>
        </w:rPr>
        <w:t xml:space="preserve">        </w:t>
      </w:r>
      <w:r w:rsidR="00E56326">
        <w:rPr>
          <w:sz w:val="28"/>
          <w:szCs w:val="28"/>
        </w:rPr>
        <w:t>Социальные услуги</w:t>
      </w:r>
      <w:r w:rsidR="00E56326" w:rsidRPr="00E56326">
        <w:rPr>
          <w:sz w:val="28"/>
          <w:szCs w:val="28"/>
        </w:rPr>
        <w:t xml:space="preserve"> в форме социального обслуживания на дому</w:t>
      </w:r>
      <w:r w:rsidR="00E56326">
        <w:t xml:space="preserve"> </w:t>
      </w:r>
      <w:r w:rsidR="00E56326" w:rsidRPr="00E56326">
        <w:rPr>
          <w:sz w:val="28"/>
          <w:szCs w:val="28"/>
        </w:rPr>
        <w:t xml:space="preserve">предоставляются получателю социальных услуг в соответствии с </w:t>
      </w:r>
      <w:r w:rsidR="00E56326">
        <w:rPr>
          <w:sz w:val="28"/>
          <w:szCs w:val="28"/>
        </w:rPr>
        <w:t>ИППСУ</w:t>
      </w:r>
      <w:r w:rsidR="00E56326" w:rsidRPr="00E56326">
        <w:rPr>
          <w:sz w:val="28"/>
          <w:szCs w:val="28"/>
        </w:rPr>
        <w:t xml:space="preserve"> и условиями договора, заключенного </w:t>
      </w:r>
      <w:r w:rsidR="00E56326">
        <w:rPr>
          <w:sz w:val="28"/>
          <w:szCs w:val="28"/>
        </w:rPr>
        <w:t xml:space="preserve">Центром </w:t>
      </w:r>
      <w:r w:rsidR="00E56326" w:rsidRPr="00E56326">
        <w:rPr>
          <w:sz w:val="28"/>
          <w:szCs w:val="28"/>
        </w:rPr>
        <w:t>с получателем со</w:t>
      </w:r>
      <w:r w:rsidR="00E56326">
        <w:rPr>
          <w:sz w:val="28"/>
          <w:szCs w:val="28"/>
        </w:rPr>
        <w:t>циальных услуг или его законным представителем</w:t>
      </w:r>
      <w:r w:rsidR="00E56326" w:rsidRPr="00E56326">
        <w:rPr>
          <w:sz w:val="28"/>
          <w:szCs w:val="28"/>
        </w:rPr>
        <w:t>, на основании требований Федерального закона.</w:t>
      </w:r>
    </w:p>
    <w:p w:rsidR="00F313BF" w:rsidRPr="00AB78BC" w:rsidRDefault="001C0F80" w:rsidP="001C0F80">
      <w:pPr>
        <w:tabs>
          <w:tab w:val="left" w:pos="709"/>
          <w:tab w:val="left" w:pos="1276"/>
        </w:tabs>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F313BF">
        <w:rPr>
          <w:rFonts w:ascii="Times New Roman" w:eastAsia="Times New Roman" w:hAnsi="Times New Roman" w:cs="Times New Roman"/>
          <w:b/>
          <w:bCs/>
          <w:sz w:val="28"/>
          <w:szCs w:val="28"/>
          <w:lang w:val="en-US"/>
        </w:rPr>
        <w:t>II</w:t>
      </w:r>
      <w:r w:rsidR="00F313BF" w:rsidRPr="00AB78BC">
        <w:rPr>
          <w:rFonts w:ascii="Times New Roman" w:eastAsia="Times New Roman" w:hAnsi="Times New Roman" w:cs="Times New Roman"/>
          <w:b/>
          <w:bCs/>
          <w:sz w:val="28"/>
          <w:szCs w:val="28"/>
        </w:rPr>
        <w:t xml:space="preserve">. </w:t>
      </w:r>
      <w:r w:rsidR="006B6806">
        <w:rPr>
          <w:rFonts w:ascii="Times New Roman" w:eastAsia="Times New Roman" w:hAnsi="Times New Roman" w:cs="Times New Roman"/>
          <w:b/>
          <w:bCs/>
          <w:sz w:val="28"/>
          <w:szCs w:val="28"/>
        </w:rPr>
        <w:t>Цели и задачи</w:t>
      </w:r>
      <w:r w:rsidR="00F313BF">
        <w:rPr>
          <w:rFonts w:ascii="Times New Roman" w:eastAsia="Times New Roman" w:hAnsi="Times New Roman" w:cs="Times New Roman"/>
          <w:b/>
          <w:bCs/>
          <w:sz w:val="28"/>
          <w:szCs w:val="28"/>
        </w:rPr>
        <w:t xml:space="preserve"> деятельности </w:t>
      </w:r>
      <w:r w:rsidR="00731263">
        <w:rPr>
          <w:rFonts w:ascii="Times New Roman" w:eastAsia="Times New Roman" w:hAnsi="Times New Roman" w:cs="Times New Roman"/>
          <w:b/>
          <w:bCs/>
          <w:sz w:val="28"/>
          <w:szCs w:val="28"/>
        </w:rPr>
        <w:t>о</w:t>
      </w:r>
      <w:r w:rsidR="00F313BF" w:rsidRPr="00AB78BC">
        <w:rPr>
          <w:rFonts w:ascii="Times New Roman" w:eastAsia="Times New Roman" w:hAnsi="Times New Roman" w:cs="Times New Roman"/>
          <w:b/>
          <w:bCs/>
          <w:sz w:val="28"/>
          <w:szCs w:val="28"/>
        </w:rPr>
        <w:t>тделения</w:t>
      </w:r>
      <w:r w:rsidR="00D450C1">
        <w:rPr>
          <w:rFonts w:ascii="Times New Roman" w:eastAsia="Times New Roman" w:hAnsi="Times New Roman" w:cs="Times New Roman"/>
          <w:b/>
          <w:bCs/>
          <w:sz w:val="28"/>
          <w:szCs w:val="28"/>
        </w:rPr>
        <w:t>, виды социальных услуг, предоставляемых отделением</w:t>
      </w:r>
    </w:p>
    <w:p w:rsidR="00106C57" w:rsidRDefault="00F313BF" w:rsidP="00731263">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AB78BC">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AB78B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B0A2A">
        <w:rPr>
          <w:rFonts w:ascii="Times New Roman" w:eastAsia="Times New Roman" w:hAnsi="Times New Roman" w:cs="Times New Roman"/>
          <w:sz w:val="28"/>
          <w:szCs w:val="28"/>
        </w:rPr>
        <w:t xml:space="preserve"> </w:t>
      </w:r>
      <w:r w:rsidR="00D450C1">
        <w:rPr>
          <w:rFonts w:ascii="Times New Roman" w:eastAsia="Times New Roman" w:hAnsi="Times New Roman" w:cs="Times New Roman"/>
          <w:sz w:val="28"/>
          <w:szCs w:val="28"/>
        </w:rPr>
        <w:t>Основными целями и задачами</w:t>
      </w:r>
      <w:r>
        <w:rPr>
          <w:rFonts w:ascii="Times New Roman" w:eastAsia="Times New Roman" w:hAnsi="Times New Roman" w:cs="Times New Roman"/>
          <w:sz w:val="28"/>
          <w:szCs w:val="28"/>
        </w:rPr>
        <w:t xml:space="preserve"> </w:t>
      </w:r>
      <w:r w:rsidR="008B0A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деятельности</w:t>
      </w:r>
      <w:r w:rsidR="008B0A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31263">
        <w:rPr>
          <w:rFonts w:ascii="Times New Roman" w:eastAsia="Times New Roman" w:hAnsi="Times New Roman" w:cs="Times New Roman"/>
          <w:sz w:val="28"/>
          <w:szCs w:val="28"/>
        </w:rPr>
        <w:t>о</w:t>
      </w:r>
      <w:r w:rsidRPr="00AB78BC">
        <w:rPr>
          <w:rFonts w:ascii="Times New Roman" w:eastAsia="Times New Roman" w:hAnsi="Times New Roman" w:cs="Times New Roman"/>
          <w:sz w:val="28"/>
          <w:szCs w:val="28"/>
        </w:rPr>
        <w:t>тделения</w:t>
      </w:r>
      <w:r w:rsidR="008B0A2A">
        <w:rPr>
          <w:rFonts w:ascii="Times New Roman" w:eastAsia="Times New Roman" w:hAnsi="Times New Roman" w:cs="Times New Roman"/>
          <w:sz w:val="28"/>
          <w:szCs w:val="28"/>
        </w:rPr>
        <w:t xml:space="preserve">  </w:t>
      </w:r>
      <w:r w:rsidRPr="00AB78BC">
        <w:rPr>
          <w:rFonts w:ascii="Times New Roman" w:eastAsia="Times New Roman" w:hAnsi="Times New Roman" w:cs="Times New Roman"/>
          <w:sz w:val="28"/>
          <w:szCs w:val="28"/>
        </w:rPr>
        <w:t xml:space="preserve"> </w:t>
      </w:r>
      <w:r w:rsidR="008B0A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является</w:t>
      </w:r>
      <w:r w:rsidR="00106C57">
        <w:rPr>
          <w:rFonts w:ascii="Times New Roman" w:eastAsia="Times New Roman" w:hAnsi="Times New Roman" w:cs="Times New Roman"/>
          <w:sz w:val="28"/>
          <w:szCs w:val="28"/>
        </w:rPr>
        <w:t>:</w:t>
      </w:r>
    </w:p>
    <w:p w:rsidR="00F313BF" w:rsidRPr="000621AA" w:rsidRDefault="00106C57" w:rsidP="00731263">
      <w:pPr>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13BF">
        <w:rPr>
          <w:rFonts w:ascii="Times New Roman" w:eastAsia="Times New Roman" w:hAnsi="Times New Roman" w:cs="Times New Roman"/>
          <w:sz w:val="28"/>
          <w:szCs w:val="28"/>
        </w:rPr>
        <w:t>выявление</w:t>
      </w:r>
      <w:r w:rsidR="008B0A2A">
        <w:rPr>
          <w:rFonts w:ascii="Times New Roman" w:eastAsia="Times New Roman" w:hAnsi="Times New Roman" w:cs="Times New Roman"/>
          <w:sz w:val="28"/>
          <w:szCs w:val="28"/>
        </w:rPr>
        <w:t xml:space="preserve"> </w:t>
      </w:r>
      <w:r w:rsidR="00F313BF">
        <w:rPr>
          <w:rFonts w:ascii="Times New Roman" w:eastAsia="Times New Roman" w:hAnsi="Times New Roman" w:cs="Times New Roman"/>
          <w:sz w:val="28"/>
          <w:szCs w:val="28"/>
        </w:rPr>
        <w:t>и дифференцированный</w:t>
      </w:r>
      <w:r w:rsidR="008B0A2A">
        <w:rPr>
          <w:rFonts w:ascii="Times New Roman" w:eastAsia="Times New Roman" w:hAnsi="Times New Roman" w:cs="Times New Roman"/>
          <w:sz w:val="28"/>
          <w:szCs w:val="28"/>
        </w:rPr>
        <w:t xml:space="preserve">  </w:t>
      </w:r>
      <w:r w:rsidR="00F313BF">
        <w:rPr>
          <w:rFonts w:ascii="Times New Roman" w:eastAsia="Times New Roman" w:hAnsi="Times New Roman" w:cs="Times New Roman"/>
          <w:sz w:val="28"/>
          <w:szCs w:val="28"/>
        </w:rPr>
        <w:t xml:space="preserve"> учёт</w:t>
      </w:r>
      <w:r w:rsidR="008B0A2A">
        <w:rPr>
          <w:rFonts w:ascii="Times New Roman" w:eastAsia="Times New Roman" w:hAnsi="Times New Roman" w:cs="Times New Roman"/>
          <w:sz w:val="28"/>
          <w:szCs w:val="28"/>
        </w:rPr>
        <w:t xml:space="preserve"> </w:t>
      </w:r>
      <w:r w:rsidR="00F313BF">
        <w:rPr>
          <w:rFonts w:ascii="Times New Roman" w:eastAsia="Times New Roman" w:hAnsi="Times New Roman" w:cs="Times New Roman"/>
          <w:sz w:val="28"/>
          <w:szCs w:val="28"/>
        </w:rPr>
        <w:t xml:space="preserve">граждан, проживающих на территории </w:t>
      </w:r>
      <w:proofErr w:type="spellStart"/>
      <w:r w:rsidR="00382FA8">
        <w:rPr>
          <w:rFonts w:ascii="Times New Roman" w:eastAsia="Times New Roman" w:hAnsi="Times New Roman" w:cs="Times New Roman"/>
          <w:sz w:val="28"/>
          <w:szCs w:val="28"/>
        </w:rPr>
        <w:t>Яковлевского</w:t>
      </w:r>
      <w:proofErr w:type="spellEnd"/>
      <w:r w:rsidR="00382FA8">
        <w:rPr>
          <w:rFonts w:ascii="Times New Roman" w:eastAsia="Times New Roman" w:hAnsi="Times New Roman" w:cs="Times New Roman"/>
          <w:sz w:val="28"/>
          <w:szCs w:val="28"/>
        </w:rPr>
        <w:t xml:space="preserve"> </w:t>
      </w:r>
      <w:r w:rsidR="00731263">
        <w:rPr>
          <w:rFonts w:ascii="Times New Roman" w:eastAsia="Times New Roman" w:hAnsi="Times New Roman" w:cs="Times New Roman"/>
          <w:sz w:val="28"/>
          <w:szCs w:val="28"/>
        </w:rPr>
        <w:t>городского округа</w:t>
      </w:r>
      <w:r w:rsidR="0008050D">
        <w:rPr>
          <w:rFonts w:ascii="Times New Roman" w:eastAsia="Times New Roman" w:hAnsi="Times New Roman" w:cs="Times New Roman"/>
          <w:sz w:val="28"/>
          <w:szCs w:val="28"/>
        </w:rPr>
        <w:t>,</w:t>
      </w:r>
      <w:r w:rsidR="00731263">
        <w:rPr>
          <w:rFonts w:ascii="Times New Roman" w:eastAsia="Times New Roman" w:hAnsi="Times New Roman" w:cs="Times New Roman"/>
          <w:sz w:val="28"/>
          <w:szCs w:val="28"/>
        </w:rPr>
        <w:t xml:space="preserve"> </w:t>
      </w:r>
      <w:r w:rsidR="001C0694">
        <w:rPr>
          <w:rFonts w:ascii="Times New Roman" w:eastAsia="Times New Roman" w:hAnsi="Times New Roman" w:cs="Times New Roman"/>
          <w:sz w:val="28"/>
          <w:szCs w:val="28"/>
        </w:rPr>
        <w:t>нуждающихся</w:t>
      </w:r>
      <w:r>
        <w:rPr>
          <w:rFonts w:ascii="Times New Roman" w:eastAsia="Times New Roman" w:hAnsi="Times New Roman" w:cs="Times New Roman"/>
          <w:sz w:val="28"/>
          <w:szCs w:val="28"/>
        </w:rPr>
        <w:t xml:space="preserve"> </w:t>
      </w:r>
      <w:r w:rsidR="00F313B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F313BF">
        <w:rPr>
          <w:rFonts w:ascii="Times New Roman" w:eastAsia="Times New Roman" w:hAnsi="Times New Roman" w:cs="Times New Roman"/>
          <w:sz w:val="28"/>
          <w:szCs w:val="28"/>
        </w:rPr>
        <w:t>социальной</w:t>
      </w:r>
      <w:r w:rsidR="000067E0">
        <w:rPr>
          <w:rFonts w:ascii="Times New Roman" w:eastAsia="Times New Roman" w:hAnsi="Times New Roman" w:cs="Times New Roman"/>
          <w:sz w:val="28"/>
          <w:szCs w:val="28"/>
        </w:rPr>
        <w:t xml:space="preserve">  </w:t>
      </w:r>
      <w:r w:rsidR="00F313BF">
        <w:rPr>
          <w:rFonts w:ascii="Times New Roman" w:eastAsia="Times New Roman" w:hAnsi="Times New Roman" w:cs="Times New Roman"/>
          <w:sz w:val="28"/>
          <w:szCs w:val="28"/>
        </w:rPr>
        <w:t xml:space="preserve"> </w:t>
      </w:r>
      <w:r w:rsidR="001C0694">
        <w:rPr>
          <w:rFonts w:ascii="Times New Roman" w:eastAsia="Times New Roman" w:hAnsi="Times New Roman" w:cs="Times New Roman"/>
          <w:sz w:val="28"/>
          <w:szCs w:val="28"/>
        </w:rPr>
        <w:t>поддержке, неотложной</w:t>
      </w:r>
      <w:r w:rsidR="000067E0">
        <w:rPr>
          <w:rFonts w:ascii="Times New Roman" w:eastAsia="Times New Roman" w:hAnsi="Times New Roman" w:cs="Times New Roman"/>
          <w:sz w:val="28"/>
          <w:szCs w:val="28"/>
        </w:rPr>
        <w:t xml:space="preserve"> </w:t>
      </w:r>
      <w:r w:rsidR="00F313BF">
        <w:rPr>
          <w:rFonts w:ascii="Times New Roman" w:eastAsia="Times New Roman" w:hAnsi="Times New Roman" w:cs="Times New Roman"/>
          <w:sz w:val="28"/>
          <w:szCs w:val="28"/>
        </w:rPr>
        <w:t>помощи, направленной на п</w:t>
      </w:r>
      <w:r w:rsidR="000621AA">
        <w:rPr>
          <w:rFonts w:ascii="Times New Roman" w:eastAsia="Times New Roman" w:hAnsi="Times New Roman" w:cs="Times New Roman"/>
          <w:sz w:val="28"/>
          <w:szCs w:val="28"/>
        </w:rPr>
        <w:t>оддержание их жизнедеятельности</w:t>
      </w:r>
      <w:r>
        <w:rPr>
          <w:rFonts w:ascii="Times New Roman" w:eastAsia="Times New Roman" w:hAnsi="Times New Roman" w:cs="Times New Roman"/>
          <w:sz w:val="28"/>
          <w:szCs w:val="28"/>
        </w:rPr>
        <w:t>;</w:t>
      </w:r>
    </w:p>
    <w:p w:rsidR="00D450C1" w:rsidRDefault="00106C57" w:rsidP="00D450C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F313BF" w:rsidRPr="00242075">
        <w:rPr>
          <w:rFonts w:ascii="Times New Roman" w:eastAsia="Times New Roman" w:hAnsi="Times New Roman" w:cs="Times New Roman"/>
          <w:sz w:val="28"/>
          <w:szCs w:val="28"/>
        </w:rPr>
        <w:t xml:space="preserve">казание </w:t>
      </w:r>
      <w:r w:rsidR="00382FA8">
        <w:rPr>
          <w:rFonts w:ascii="Times New Roman" w:eastAsia="Times New Roman" w:hAnsi="Times New Roman" w:cs="Times New Roman"/>
          <w:sz w:val="28"/>
          <w:szCs w:val="28"/>
        </w:rPr>
        <w:t>социальных услуг в форме социального обслуживания на дому</w:t>
      </w:r>
      <w:r w:rsidR="00F313BF" w:rsidRPr="00242075">
        <w:rPr>
          <w:rFonts w:ascii="Times New Roman" w:eastAsia="Times New Roman" w:hAnsi="Times New Roman" w:cs="Times New Roman"/>
          <w:sz w:val="28"/>
          <w:szCs w:val="28"/>
        </w:rPr>
        <w:t xml:space="preserve"> гражданам</w:t>
      </w:r>
      <w:r w:rsidR="00382FA8">
        <w:rPr>
          <w:rFonts w:ascii="Times New Roman" w:eastAsia="Times New Roman" w:hAnsi="Times New Roman" w:cs="Times New Roman"/>
          <w:sz w:val="28"/>
          <w:szCs w:val="28"/>
        </w:rPr>
        <w:t xml:space="preserve"> пожилого возраста и инвалидам</w:t>
      </w:r>
      <w:r w:rsidR="00F313BF" w:rsidRPr="00242075">
        <w:rPr>
          <w:rFonts w:ascii="Times New Roman" w:eastAsia="Times New Roman" w:hAnsi="Times New Roman" w:cs="Times New Roman"/>
          <w:sz w:val="28"/>
          <w:szCs w:val="28"/>
        </w:rPr>
        <w:t>, оказавшимся в трудной жизненной ситуации</w:t>
      </w:r>
      <w:r w:rsidR="00D450C1">
        <w:rPr>
          <w:rFonts w:ascii="Times New Roman" w:eastAsia="Times New Roman" w:hAnsi="Times New Roman" w:cs="Times New Roman"/>
          <w:sz w:val="28"/>
          <w:szCs w:val="28"/>
        </w:rPr>
        <w:t>;</w:t>
      </w:r>
    </w:p>
    <w:p w:rsidR="00D450C1" w:rsidRPr="004C12F9" w:rsidRDefault="00E87A42" w:rsidP="00D450C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450C1">
        <w:rPr>
          <w:rFonts w:ascii="Times New Roman" w:eastAsia="Times New Roman" w:hAnsi="Times New Roman" w:cs="Times New Roman"/>
          <w:sz w:val="28"/>
          <w:szCs w:val="28"/>
        </w:rPr>
        <w:t>- о</w:t>
      </w:r>
      <w:r w:rsidR="00D450C1" w:rsidRPr="004C12F9">
        <w:rPr>
          <w:rFonts w:ascii="Times New Roman" w:eastAsia="Times New Roman" w:hAnsi="Times New Roman" w:cs="Times New Roman"/>
          <w:sz w:val="28"/>
          <w:szCs w:val="28"/>
        </w:rPr>
        <w:t xml:space="preserve">существление проверок жалоб </w:t>
      </w:r>
      <w:r w:rsidR="00D450C1">
        <w:rPr>
          <w:rFonts w:ascii="Times New Roman" w:eastAsia="Times New Roman" w:hAnsi="Times New Roman" w:cs="Times New Roman"/>
          <w:sz w:val="28"/>
          <w:szCs w:val="28"/>
        </w:rPr>
        <w:t>получателей социальных услуг с выездом на место при необходимости;</w:t>
      </w:r>
    </w:p>
    <w:p w:rsidR="00D450C1" w:rsidRPr="004C12F9" w:rsidRDefault="00D450C1" w:rsidP="00D450C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4C12F9">
        <w:rPr>
          <w:rFonts w:ascii="Times New Roman" w:eastAsia="Times New Roman" w:hAnsi="Times New Roman" w:cs="Times New Roman"/>
          <w:sz w:val="28"/>
          <w:szCs w:val="28"/>
        </w:rPr>
        <w:t>бследование материально – бытовых условий граждан,</w:t>
      </w:r>
      <w:r>
        <w:rPr>
          <w:rFonts w:ascii="Times New Roman" w:eastAsia="Times New Roman" w:hAnsi="Times New Roman" w:cs="Times New Roman"/>
          <w:sz w:val="28"/>
          <w:szCs w:val="28"/>
        </w:rPr>
        <w:t xml:space="preserve"> составление актов обследования;</w:t>
      </w:r>
    </w:p>
    <w:p w:rsidR="00D450C1" w:rsidRPr="004C12F9" w:rsidRDefault="00D450C1" w:rsidP="00D450C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4C12F9">
        <w:rPr>
          <w:rFonts w:ascii="Times New Roman" w:eastAsia="Times New Roman" w:hAnsi="Times New Roman" w:cs="Times New Roman"/>
          <w:sz w:val="28"/>
          <w:szCs w:val="28"/>
        </w:rPr>
        <w:t>ривлечение</w:t>
      </w:r>
      <w:r>
        <w:rPr>
          <w:rFonts w:ascii="Times New Roman" w:eastAsia="Times New Roman" w:hAnsi="Times New Roman" w:cs="Times New Roman"/>
          <w:sz w:val="28"/>
          <w:szCs w:val="28"/>
        </w:rPr>
        <w:t xml:space="preserve"> </w:t>
      </w:r>
      <w:r w:rsidRPr="004C12F9">
        <w:rPr>
          <w:rFonts w:ascii="Times New Roman" w:eastAsia="Times New Roman" w:hAnsi="Times New Roman" w:cs="Times New Roman"/>
          <w:sz w:val="28"/>
          <w:szCs w:val="28"/>
        </w:rPr>
        <w:t>государственных</w:t>
      </w:r>
      <w:r>
        <w:rPr>
          <w:rFonts w:ascii="Times New Roman" w:eastAsia="Times New Roman" w:hAnsi="Times New Roman" w:cs="Times New Roman"/>
          <w:sz w:val="28"/>
          <w:szCs w:val="28"/>
        </w:rPr>
        <w:t xml:space="preserve"> и м</w:t>
      </w:r>
      <w:r w:rsidRPr="004C12F9">
        <w:rPr>
          <w:rFonts w:ascii="Times New Roman" w:eastAsia="Times New Roman" w:hAnsi="Times New Roman" w:cs="Times New Roman"/>
          <w:sz w:val="28"/>
          <w:szCs w:val="28"/>
        </w:rPr>
        <w:t>униципальных</w:t>
      </w:r>
      <w:r>
        <w:rPr>
          <w:rFonts w:ascii="Times New Roman" w:eastAsia="Times New Roman" w:hAnsi="Times New Roman" w:cs="Times New Roman"/>
          <w:sz w:val="28"/>
          <w:szCs w:val="28"/>
        </w:rPr>
        <w:t xml:space="preserve"> органов,</w:t>
      </w:r>
      <w:r w:rsidRPr="004C12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организаций различных форм собственности,</w:t>
      </w:r>
      <w:r w:rsidRPr="004C12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общественных</w:t>
      </w:r>
      <w:r w:rsidRPr="004C12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религиозных организаций </w:t>
      </w:r>
      <w:r w:rsidRPr="004C12F9">
        <w:rPr>
          <w:rFonts w:ascii="Times New Roman" w:eastAsia="Times New Roman" w:hAnsi="Times New Roman" w:cs="Times New Roman"/>
          <w:sz w:val="28"/>
          <w:szCs w:val="28"/>
        </w:rPr>
        <w:t>к решению вопросов социальной помощи гражданам, оказавшимся в трудной жизненной ситуации.</w:t>
      </w:r>
    </w:p>
    <w:p w:rsidR="00D450C1" w:rsidRPr="00D450C1" w:rsidRDefault="00382FA8" w:rsidP="00D450C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D2A0E" w:rsidRPr="004C12F9">
        <w:rPr>
          <w:rFonts w:ascii="Times New Roman" w:eastAsia="Times New Roman" w:hAnsi="Times New Roman" w:cs="Times New Roman"/>
          <w:sz w:val="28"/>
          <w:szCs w:val="28"/>
        </w:rPr>
        <w:t>2.</w:t>
      </w:r>
      <w:r w:rsidR="00D450C1">
        <w:rPr>
          <w:rFonts w:ascii="Times New Roman" w:eastAsia="Times New Roman" w:hAnsi="Times New Roman" w:cs="Times New Roman"/>
          <w:sz w:val="28"/>
          <w:szCs w:val="28"/>
        </w:rPr>
        <w:t>2</w:t>
      </w:r>
      <w:r w:rsidR="00CD2A0E" w:rsidRPr="004C12F9">
        <w:rPr>
          <w:rFonts w:ascii="Times New Roman" w:eastAsia="Times New Roman" w:hAnsi="Times New Roman" w:cs="Times New Roman"/>
          <w:sz w:val="28"/>
          <w:szCs w:val="28"/>
        </w:rPr>
        <w:t>.</w:t>
      </w:r>
      <w:r w:rsidR="00CD2A0E" w:rsidRPr="00CA5F8E">
        <w:rPr>
          <w:rFonts w:ascii="Times New Roman" w:eastAsia="Times New Roman" w:hAnsi="Times New Roman" w:cs="Times New Roman"/>
          <w:color w:val="FF0000"/>
          <w:sz w:val="28"/>
          <w:szCs w:val="28"/>
        </w:rPr>
        <w:tab/>
      </w:r>
      <w:r w:rsidR="0008050D" w:rsidRPr="0008050D">
        <w:rPr>
          <w:rFonts w:ascii="Times New Roman" w:hAnsi="Times New Roman" w:cs="Times New Roman"/>
          <w:sz w:val="28"/>
          <w:szCs w:val="28"/>
        </w:rPr>
        <w:t>Получателям социальных услуг в форме социального обслуживания на дому предоставляются следующие виды социальных услуг:</w:t>
      </w:r>
      <w:r w:rsidR="0008050D" w:rsidRPr="0008050D">
        <w:rPr>
          <w:sz w:val="28"/>
          <w:szCs w:val="28"/>
        </w:rPr>
        <w:t xml:space="preserve"> </w:t>
      </w:r>
      <w:r w:rsidR="00D450C1">
        <w:rPr>
          <w:sz w:val="28"/>
          <w:szCs w:val="28"/>
        </w:rPr>
        <w:t xml:space="preserve">                                                                                                                                                              </w:t>
      </w:r>
      <w:r w:rsidR="00D450C1">
        <w:br/>
      </w:r>
      <w:r w:rsidR="00D450C1">
        <w:rPr>
          <w:rFonts w:ascii="Times New Roman" w:hAnsi="Times New Roman" w:cs="Times New Roman"/>
          <w:sz w:val="28"/>
          <w:szCs w:val="28"/>
        </w:rPr>
        <w:t xml:space="preserve">          </w:t>
      </w:r>
      <w:r w:rsidR="00D450C1" w:rsidRPr="00D450C1">
        <w:rPr>
          <w:rFonts w:ascii="Times New Roman" w:hAnsi="Times New Roman" w:cs="Times New Roman"/>
          <w:sz w:val="28"/>
          <w:szCs w:val="28"/>
        </w:rPr>
        <w:t>1)</w:t>
      </w:r>
      <w:r w:rsidR="00D450C1">
        <w:t xml:space="preserve"> </w:t>
      </w:r>
      <w:r w:rsidR="0008050D" w:rsidRPr="00D450C1">
        <w:rPr>
          <w:rFonts w:ascii="Times New Roman" w:hAnsi="Times New Roman" w:cs="Times New Roman"/>
          <w:sz w:val="28"/>
          <w:szCs w:val="28"/>
        </w:rPr>
        <w:t>социально-бытовые, направленные на поддержание жизнедеятельности получателей социальных услуг в быту;</w:t>
      </w:r>
    </w:p>
    <w:p w:rsidR="00D450C1" w:rsidRPr="00D450C1" w:rsidRDefault="0008050D" w:rsidP="00D450C1">
      <w:pPr>
        <w:spacing w:after="0" w:line="240" w:lineRule="auto"/>
        <w:ind w:firstLine="708"/>
        <w:jc w:val="both"/>
        <w:rPr>
          <w:rFonts w:ascii="Times New Roman" w:hAnsi="Times New Roman" w:cs="Times New Roman"/>
          <w:sz w:val="28"/>
          <w:szCs w:val="28"/>
        </w:rPr>
      </w:pPr>
      <w:r w:rsidRPr="00D450C1">
        <w:rPr>
          <w:rFonts w:ascii="Times New Roman" w:hAnsi="Times New Roman" w:cs="Times New Roman"/>
          <w:sz w:val="28"/>
          <w:szCs w:val="28"/>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D450C1" w:rsidRPr="00D450C1" w:rsidRDefault="0008050D" w:rsidP="00D450C1">
      <w:pPr>
        <w:spacing w:after="0" w:line="240" w:lineRule="auto"/>
        <w:ind w:firstLine="708"/>
        <w:jc w:val="both"/>
        <w:rPr>
          <w:rFonts w:ascii="Times New Roman" w:hAnsi="Times New Roman" w:cs="Times New Roman"/>
          <w:sz w:val="28"/>
          <w:szCs w:val="28"/>
        </w:rPr>
      </w:pPr>
      <w:r w:rsidRPr="00D450C1">
        <w:rPr>
          <w:rFonts w:ascii="Times New Roman" w:hAnsi="Times New Roman" w:cs="Times New Roman"/>
          <w:sz w:val="28"/>
          <w:szCs w:val="28"/>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D450C1" w:rsidRPr="00D450C1" w:rsidRDefault="0008050D" w:rsidP="00D450C1">
      <w:pPr>
        <w:spacing w:after="0" w:line="240" w:lineRule="auto"/>
        <w:ind w:firstLine="708"/>
        <w:jc w:val="both"/>
        <w:rPr>
          <w:rFonts w:ascii="Times New Roman" w:hAnsi="Times New Roman" w:cs="Times New Roman"/>
          <w:sz w:val="28"/>
          <w:szCs w:val="28"/>
        </w:rPr>
      </w:pPr>
      <w:r w:rsidRPr="00D450C1">
        <w:rPr>
          <w:rFonts w:ascii="Times New Roman" w:hAnsi="Times New Roman" w:cs="Times New Roman"/>
          <w:sz w:val="28"/>
          <w:szCs w:val="28"/>
        </w:rPr>
        <w:t xml:space="preserve">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w:t>
      </w:r>
      <w:proofErr w:type="gramStart"/>
      <w:r w:rsidR="00D450C1" w:rsidRPr="00D450C1">
        <w:rPr>
          <w:rFonts w:ascii="Times New Roman" w:hAnsi="Times New Roman" w:cs="Times New Roman"/>
          <w:sz w:val="28"/>
          <w:szCs w:val="28"/>
        </w:rPr>
        <w:t>по</w:t>
      </w:r>
      <w:proofErr w:type="gramEnd"/>
    </w:p>
    <w:p w:rsidR="00D450C1" w:rsidRPr="00D450C1" w:rsidRDefault="0008050D" w:rsidP="00D450C1">
      <w:pPr>
        <w:spacing w:after="0" w:line="240" w:lineRule="auto"/>
        <w:ind w:firstLine="708"/>
        <w:jc w:val="both"/>
        <w:rPr>
          <w:rFonts w:ascii="Times New Roman" w:hAnsi="Times New Roman" w:cs="Times New Roman"/>
          <w:sz w:val="28"/>
          <w:szCs w:val="28"/>
        </w:rPr>
      </w:pPr>
      <w:r w:rsidRPr="00D450C1">
        <w:rPr>
          <w:rFonts w:ascii="Times New Roman" w:hAnsi="Times New Roman" w:cs="Times New Roman"/>
          <w:sz w:val="28"/>
          <w:szCs w:val="28"/>
        </w:rPr>
        <w:t>5) социально-трудовые, направленные на оказание помощи в трудоустройстве и в решении других проблем, связанных с трудовой адаптацией;</w:t>
      </w:r>
    </w:p>
    <w:p w:rsidR="00D450C1" w:rsidRPr="00D450C1" w:rsidRDefault="0008050D" w:rsidP="00D450C1">
      <w:pPr>
        <w:spacing w:after="0" w:line="240" w:lineRule="auto"/>
        <w:ind w:firstLine="708"/>
        <w:jc w:val="both"/>
        <w:rPr>
          <w:rFonts w:ascii="Times New Roman" w:hAnsi="Times New Roman" w:cs="Times New Roman"/>
          <w:sz w:val="28"/>
          <w:szCs w:val="28"/>
        </w:rPr>
      </w:pPr>
      <w:r w:rsidRPr="00D450C1">
        <w:rPr>
          <w:rFonts w:ascii="Times New Roman" w:hAnsi="Times New Roman" w:cs="Times New Roman"/>
          <w:sz w:val="28"/>
          <w:szCs w:val="28"/>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D450C1" w:rsidRPr="00D450C1" w:rsidRDefault="0008050D" w:rsidP="00D450C1">
      <w:pPr>
        <w:spacing w:after="0" w:line="240" w:lineRule="auto"/>
        <w:ind w:firstLine="708"/>
        <w:jc w:val="both"/>
        <w:rPr>
          <w:rFonts w:ascii="Times New Roman" w:hAnsi="Times New Roman" w:cs="Times New Roman"/>
          <w:sz w:val="28"/>
          <w:szCs w:val="28"/>
        </w:rPr>
      </w:pPr>
      <w:r w:rsidRPr="00D450C1">
        <w:rPr>
          <w:rFonts w:ascii="Times New Roman" w:hAnsi="Times New Roman" w:cs="Times New Roman"/>
          <w:sz w:val="28"/>
          <w:szCs w:val="28"/>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8050D" w:rsidRPr="00D450C1" w:rsidRDefault="00D450C1" w:rsidP="00D450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82AAF">
        <w:rPr>
          <w:rFonts w:ascii="Times New Roman" w:hAnsi="Times New Roman" w:cs="Times New Roman"/>
          <w:sz w:val="28"/>
          <w:szCs w:val="28"/>
        </w:rPr>
        <w:t>3</w:t>
      </w:r>
      <w:r w:rsidR="0008050D" w:rsidRPr="00D450C1">
        <w:rPr>
          <w:rFonts w:ascii="Times New Roman" w:hAnsi="Times New Roman" w:cs="Times New Roman"/>
          <w:sz w:val="28"/>
          <w:szCs w:val="28"/>
        </w:rPr>
        <w:t>. Результатом предоставления социальных услуг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612B65" w:rsidRPr="008F7C3D" w:rsidRDefault="00B37A25" w:rsidP="001C0F80">
      <w:pPr>
        <w:tabs>
          <w:tab w:val="left" w:pos="709"/>
        </w:tabs>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2B65" w:rsidRPr="008F7C3D">
        <w:rPr>
          <w:rFonts w:ascii="Times New Roman" w:eastAsia="Times New Roman" w:hAnsi="Times New Roman" w:cs="Times New Roman"/>
          <w:b/>
          <w:bCs/>
          <w:sz w:val="28"/>
          <w:szCs w:val="28"/>
          <w:lang w:val="en-US"/>
        </w:rPr>
        <w:t>II</w:t>
      </w:r>
      <w:r w:rsidR="00422F57" w:rsidRPr="008F7C3D">
        <w:rPr>
          <w:rFonts w:ascii="Times New Roman" w:eastAsia="Times New Roman" w:hAnsi="Times New Roman" w:cs="Times New Roman"/>
          <w:b/>
          <w:bCs/>
          <w:sz w:val="28"/>
          <w:szCs w:val="28"/>
          <w:lang w:val="en-US"/>
        </w:rPr>
        <w:t>I</w:t>
      </w:r>
      <w:r w:rsidR="009849B7">
        <w:rPr>
          <w:rFonts w:ascii="Times New Roman" w:eastAsia="Times New Roman" w:hAnsi="Times New Roman" w:cs="Times New Roman"/>
          <w:b/>
          <w:bCs/>
          <w:sz w:val="28"/>
          <w:szCs w:val="28"/>
        </w:rPr>
        <w:t>. Организация деятельности о</w:t>
      </w:r>
      <w:r w:rsidR="00612B65" w:rsidRPr="008F7C3D">
        <w:rPr>
          <w:rFonts w:ascii="Times New Roman" w:eastAsia="Times New Roman" w:hAnsi="Times New Roman" w:cs="Times New Roman"/>
          <w:b/>
          <w:bCs/>
          <w:sz w:val="28"/>
          <w:szCs w:val="28"/>
        </w:rPr>
        <w:t>тделения</w:t>
      </w:r>
    </w:p>
    <w:p w:rsidR="00082AAF" w:rsidRPr="00082AAF" w:rsidRDefault="009849B7" w:rsidP="00082AAF">
      <w:pPr>
        <w:pStyle w:val="formattext"/>
        <w:jc w:val="both"/>
        <w:rPr>
          <w:sz w:val="28"/>
          <w:szCs w:val="28"/>
        </w:rPr>
      </w:pPr>
      <w:r>
        <w:rPr>
          <w:sz w:val="28"/>
          <w:szCs w:val="28"/>
        </w:rPr>
        <w:t xml:space="preserve">          </w:t>
      </w:r>
      <w:r w:rsidR="00082AAF">
        <w:rPr>
          <w:sz w:val="28"/>
          <w:szCs w:val="28"/>
        </w:rPr>
        <w:t>3</w:t>
      </w:r>
      <w:r w:rsidR="00082AAF" w:rsidRPr="00082AAF">
        <w:rPr>
          <w:sz w:val="28"/>
          <w:szCs w:val="28"/>
        </w:rPr>
        <w:t xml:space="preserve">.1. Социальные услуги в форме социального обслуживания на дому предоставляются </w:t>
      </w:r>
      <w:r w:rsidR="00082AAF">
        <w:rPr>
          <w:sz w:val="28"/>
          <w:szCs w:val="28"/>
        </w:rPr>
        <w:t>отделением</w:t>
      </w:r>
      <w:r w:rsidR="00082AAF" w:rsidRPr="00082AAF">
        <w:rPr>
          <w:sz w:val="28"/>
          <w:szCs w:val="28"/>
        </w:rPr>
        <w:t xml:space="preserve"> в соответствии со стандартами социальных услуг в форме социального обслуживания на дому.</w:t>
      </w:r>
    </w:p>
    <w:p w:rsidR="00082AAF" w:rsidRPr="00082AAF" w:rsidRDefault="00082AAF" w:rsidP="00082AAF">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Pr="00082AAF">
        <w:rPr>
          <w:rFonts w:ascii="Times New Roman" w:eastAsia="Times New Roman" w:hAnsi="Times New Roman" w:cs="Times New Roman"/>
          <w:sz w:val="28"/>
          <w:szCs w:val="28"/>
        </w:rPr>
        <w:t xml:space="preserve">.2. Наименования и стандарты социальных услуг в форме социального обслуживания на дому, предоставляемых </w:t>
      </w:r>
      <w:r>
        <w:rPr>
          <w:rFonts w:ascii="Times New Roman" w:eastAsia="Times New Roman" w:hAnsi="Times New Roman" w:cs="Times New Roman"/>
          <w:sz w:val="28"/>
          <w:szCs w:val="28"/>
        </w:rPr>
        <w:t>отделением</w:t>
      </w:r>
      <w:r w:rsidRPr="00082AAF">
        <w:rPr>
          <w:rFonts w:ascii="Times New Roman" w:eastAsia="Times New Roman" w:hAnsi="Times New Roman" w:cs="Times New Roman"/>
          <w:sz w:val="28"/>
          <w:szCs w:val="28"/>
        </w:rPr>
        <w:t xml:space="preserve">, разработаны в соответствии с требованиями пункта 3 статьи 27 Федерального закона и представлены в приложении </w:t>
      </w:r>
      <w:r>
        <w:rPr>
          <w:rFonts w:ascii="Times New Roman" w:eastAsia="Times New Roman" w:hAnsi="Times New Roman" w:cs="Times New Roman"/>
          <w:sz w:val="28"/>
          <w:szCs w:val="28"/>
        </w:rPr>
        <w:t>№ 1</w:t>
      </w:r>
      <w:r w:rsidRPr="00082AAF">
        <w:rPr>
          <w:rFonts w:ascii="Times New Roman" w:eastAsia="Times New Roman" w:hAnsi="Times New Roman" w:cs="Times New Roman"/>
          <w:sz w:val="28"/>
          <w:szCs w:val="28"/>
        </w:rPr>
        <w:t xml:space="preserve"> Порядку</w:t>
      </w:r>
      <w:r>
        <w:rPr>
          <w:rFonts w:ascii="Times New Roman" w:eastAsia="Times New Roman" w:hAnsi="Times New Roman" w:cs="Times New Roman"/>
          <w:sz w:val="28"/>
          <w:szCs w:val="28"/>
        </w:rPr>
        <w:t xml:space="preserve"> 3</w:t>
      </w:r>
      <w:r w:rsidRPr="00082AAF">
        <w:rPr>
          <w:rFonts w:ascii="Times New Roman" w:eastAsia="Times New Roman" w:hAnsi="Times New Roman" w:cs="Times New Roman"/>
          <w:sz w:val="28"/>
          <w:szCs w:val="28"/>
        </w:rPr>
        <w:t>.</w:t>
      </w:r>
    </w:p>
    <w:p w:rsidR="009849B7" w:rsidRDefault="00082AAF" w:rsidP="00082AAF">
      <w:pPr>
        <w:tabs>
          <w:tab w:val="left" w:pos="709"/>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849B7">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00C513B7" w:rsidRPr="00C513B7">
        <w:rPr>
          <w:rFonts w:ascii="Times New Roman" w:eastAsia="Times New Roman" w:hAnsi="Times New Roman" w:cs="Times New Roman"/>
          <w:sz w:val="28"/>
          <w:szCs w:val="28"/>
        </w:rPr>
        <w:t xml:space="preserve">. </w:t>
      </w:r>
      <w:r w:rsidR="009849B7">
        <w:rPr>
          <w:rFonts w:ascii="Times New Roman" w:eastAsia="Times New Roman" w:hAnsi="Times New Roman" w:cs="Times New Roman"/>
          <w:sz w:val="28"/>
          <w:szCs w:val="28"/>
        </w:rPr>
        <w:t>Отделение обеспечивае</w:t>
      </w:r>
      <w:r w:rsidR="00C513B7" w:rsidRPr="00C513B7">
        <w:rPr>
          <w:rFonts w:ascii="Times New Roman" w:eastAsia="Times New Roman" w:hAnsi="Times New Roman" w:cs="Times New Roman"/>
          <w:sz w:val="28"/>
          <w:szCs w:val="28"/>
        </w:rPr>
        <w:t xml:space="preserve">т предоставление социальных услуг в форме социального обслуживания на дому с соблюдением условий, предусмотренных </w:t>
      </w:r>
      <w:r w:rsidR="009849B7">
        <w:rPr>
          <w:rFonts w:ascii="Times New Roman" w:eastAsia="Times New Roman" w:hAnsi="Times New Roman" w:cs="Times New Roman"/>
          <w:sz w:val="28"/>
          <w:szCs w:val="28"/>
        </w:rPr>
        <w:t>ИППСУ</w:t>
      </w:r>
      <w:r w:rsidR="00C513B7" w:rsidRPr="00C513B7">
        <w:rPr>
          <w:rFonts w:ascii="Times New Roman" w:eastAsia="Times New Roman" w:hAnsi="Times New Roman" w:cs="Times New Roman"/>
          <w:sz w:val="28"/>
          <w:szCs w:val="28"/>
        </w:rPr>
        <w:t xml:space="preserve"> и договором, к которым относится предоставление социальных услуг:</w:t>
      </w:r>
    </w:p>
    <w:p w:rsidR="00C513B7" w:rsidRPr="00C513B7" w:rsidRDefault="00C513B7" w:rsidP="009849B7">
      <w:pPr>
        <w:spacing w:before="100" w:beforeAutospacing="1" w:after="100" w:afterAutospacing="1" w:line="240" w:lineRule="auto"/>
        <w:jc w:val="both"/>
        <w:rPr>
          <w:rFonts w:ascii="Times New Roman" w:eastAsia="Times New Roman" w:hAnsi="Times New Roman" w:cs="Times New Roman"/>
          <w:sz w:val="28"/>
          <w:szCs w:val="28"/>
        </w:rPr>
      </w:pPr>
      <w:r w:rsidRPr="00C513B7">
        <w:rPr>
          <w:rFonts w:ascii="Times New Roman" w:eastAsia="Times New Roman" w:hAnsi="Times New Roman" w:cs="Times New Roman"/>
          <w:sz w:val="28"/>
          <w:szCs w:val="28"/>
        </w:rPr>
        <w:t>- по месту жительства получателя социальных услуг;</w:t>
      </w:r>
    </w:p>
    <w:p w:rsidR="00C513B7" w:rsidRPr="00C513B7" w:rsidRDefault="00C513B7" w:rsidP="009849B7">
      <w:pPr>
        <w:spacing w:before="100" w:beforeAutospacing="1" w:after="100" w:afterAutospacing="1" w:line="240" w:lineRule="auto"/>
        <w:jc w:val="both"/>
        <w:rPr>
          <w:rFonts w:ascii="Times New Roman" w:eastAsia="Times New Roman" w:hAnsi="Times New Roman" w:cs="Times New Roman"/>
          <w:sz w:val="28"/>
          <w:szCs w:val="28"/>
        </w:rPr>
      </w:pPr>
      <w:r w:rsidRPr="00C513B7">
        <w:rPr>
          <w:rFonts w:ascii="Times New Roman" w:eastAsia="Times New Roman" w:hAnsi="Times New Roman" w:cs="Times New Roman"/>
          <w:sz w:val="28"/>
          <w:szCs w:val="28"/>
        </w:rPr>
        <w:t>- с использованием бытового и иного домашнего оборудования и инвентаря получателя социальных услуг, материалов и услуг, приобретаемых за счет средств получателей социальных услуг;</w:t>
      </w:r>
    </w:p>
    <w:p w:rsidR="00C513B7" w:rsidRPr="00C513B7" w:rsidRDefault="00C513B7" w:rsidP="009849B7">
      <w:pPr>
        <w:spacing w:before="100" w:beforeAutospacing="1" w:after="100" w:afterAutospacing="1" w:line="240" w:lineRule="auto"/>
        <w:jc w:val="both"/>
        <w:rPr>
          <w:rFonts w:ascii="Times New Roman" w:eastAsia="Times New Roman" w:hAnsi="Times New Roman" w:cs="Times New Roman"/>
          <w:sz w:val="28"/>
          <w:szCs w:val="28"/>
        </w:rPr>
      </w:pPr>
      <w:r w:rsidRPr="00C513B7">
        <w:rPr>
          <w:rFonts w:ascii="Times New Roman" w:eastAsia="Times New Roman" w:hAnsi="Times New Roman" w:cs="Times New Roman"/>
          <w:sz w:val="28"/>
          <w:szCs w:val="28"/>
        </w:rPr>
        <w:t>- в рабочие дни, кроме выходных и праздничных дней, в соответствии с утвержденным режимом работы;</w:t>
      </w:r>
    </w:p>
    <w:p w:rsidR="00C513B7" w:rsidRPr="00C513B7" w:rsidRDefault="00C513B7" w:rsidP="009849B7">
      <w:pPr>
        <w:spacing w:before="100" w:beforeAutospacing="1" w:after="100" w:afterAutospacing="1" w:line="240" w:lineRule="auto"/>
        <w:jc w:val="both"/>
        <w:rPr>
          <w:rFonts w:ascii="Times New Roman" w:eastAsia="Times New Roman" w:hAnsi="Times New Roman" w:cs="Times New Roman"/>
          <w:sz w:val="28"/>
          <w:szCs w:val="28"/>
        </w:rPr>
      </w:pPr>
      <w:r w:rsidRPr="00C513B7">
        <w:rPr>
          <w:rFonts w:ascii="Times New Roman" w:eastAsia="Times New Roman" w:hAnsi="Times New Roman" w:cs="Times New Roman"/>
          <w:sz w:val="28"/>
          <w:szCs w:val="28"/>
        </w:rPr>
        <w:t>- частота посещений получателей социальных услуг, обслуживаемых с учетом дифференцированного подхода к оценке состояния их здоровья:</w:t>
      </w:r>
    </w:p>
    <w:p w:rsidR="00C513B7" w:rsidRPr="00C513B7" w:rsidRDefault="00C513B7" w:rsidP="009849B7">
      <w:pPr>
        <w:spacing w:before="100" w:beforeAutospacing="1" w:after="100" w:afterAutospacing="1" w:line="240" w:lineRule="auto"/>
        <w:jc w:val="both"/>
        <w:rPr>
          <w:rFonts w:ascii="Times New Roman" w:eastAsia="Times New Roman" w:hAnsi="Times New Roman" w:cs="Times New Roman"/>
          <w:sz w:val="28"/>
          <w:szCs w:val="28"/>
        </w:rPr>
      </w:pPr>
      <w:r w:rsidRPr="00C513B7">
        <w:rPr>
          <w:rFonts w:ascii="Times New Roman" w:eastAsia="Times New Roman" w:hAnsi="Times New Roman" w:cs="Times New Roman"/>
          <w:sz w:val="28"/>
          <w:szCs w:val="28"/>
        </w:rPr>
        <w:t>1 уровень - 2 раза в неделю;</w:t>
      </w:r>
    </w:p>
    <w:p w:rsidR="00C513B7" w:rsidRPr="00C513B7" w:rsidRDefault="00C513B7" w:rsidP="009849B7">
      <w:pPr>
        <w:spacing w:before="100" w:beforeAutospacing="1" w:after="100" w:afterAutospacing="1" w:line="240" w:lineRule="auto"/>
        <w:jc w:val="both"/>
        <w:rPr>
          <w:rFonts w:ascii="Times New Roman" w:eastAsia="Times New Roman" w:hAnsi="Times New Roman" w:cs="Times New Roman"/>
          <w:sz w:val="28"/>
          <w:szCs w:val="28"/>
        </w:rPr>
      </w:pPr>
      <w:r w:rsidRPr="00C513B7">
        <w:rPr>
          <w:rFonts w:ascii="Times New Roman" w:eastAsia="Times New Roman" w:hAnsi="Times New Roman" w:cs="Times New Roman"/>
          <w:sz w:val="28"/>
          <w:szCs w:val="28"/>
        </w:rPr>
        <w:t>2 уровень - 3 раза в неделю;</w:t>
      </w:r>
    </w:p>
    <w:p w:rsidR="00C513B7" w:rsidRPr="00C513B7" w:rsidRDefault="00C513B7" w:rsidP="009849B7">
      <w:pPr>
        <w:spacing w:before="100" w:beforeAutospacing="1" w:after="100" w:afterAutospacing="1" w:line="240" w:lineRule="auto"/>
        <w:jc w:val="both"/>
        <w:rPr>
          <w:rFonts w:ascii="Times New Roman" w:eastAsia="Times New Roman" w:hAnsi="Times New Roman" w:cs="Times New Roman"/>
          <w:sz w:val="28"/>
          <w:szCs w:val="28"/>
        </w:rPr>
      </w:pPr>
      <w:r w:rsidRPr="00C513B7">
        <w:rPr>
          <w:rFonts w:ascii="Times New Roman" w:eastAsia="Times New Roman" w:hAnsi="Times New Roman" w:cs="Times New Roman"/>
          <w:sz w:val="28"/>
          <w:szCs w:val="28"/>
        </w:rPr>
        <w:t>3 уровень - 5 раз в неделю.</w:t>
      </w:r>
    </w:p>
    <w:p w:rsidR="00C513B7" w:rsidRPr="00C513B7" w:rsidRDefault="009849B7" w:rsidP="009849B7">
      <w:pPr>
        <w:tabs>
          <w:tab w:val="left" w:pos="709"/>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082AAF">
        <w:rPr>
          <w:rFonts w:ascii="Times New Roman" w:eastAsia="Times New Roman" w:hAnsi="Times New Roman" w:cs="Times New Roman"/>
          <w:sz w:val="28"/>
          <w:szCs w:val="28"/>
        </w:rPr>
        <w:t>4</w:t>
      </w:r>
      <w:r w:rsidR="00C513B7" w:rsidRPr="00C513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Отделение осуществляе</w:t>
      </w:r>
      <w:r w:rsidR="00C513B7" w:rsidRPr="00C513B7">
        <w:rPr>
          <w:rFonts w:ascii="Times New Roman" w:eastAsia="Times New Roman" w:hAnsi="Times New Roman" w:cs="Times New Roman"/>
          <w:sz w:val="28"/>
          <w:szCs w:val="28"/>
        </w:rPr>
        <w:t>т ведение документации по предоставлению социальных услуг в порядке и на условиях, предусмотренных законодательством, в том числе с использованием информационных систем.</w:t>
      </w:r>
    </w:p>
    <w:p w:rsidR="00C513B7" w:rsidRPr="00C513B7" w:rsidRDefault="009849B7" w:rsidP="009849B7">
      <w:pPr>
        <w:tabs>
          <w:tab w:val="left" w:pos="709"/>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513B7" w:rsidRPr="00C513B7">
        <w:rPr>
          <w:rFonts w:ascii="Times New Roman" w:eastAsia="Times New Roman" w:hAnsi="Times New Roman" w:cs="Times New Roman"/>
          <w:sz w:val="28"/>
          <w:szCs w:val="28"/>
        </w:rPr>
        <w:t xml:space="preserve">На каждого получателя социальных услуг в течение 2 (двух) рабочих дней </w:t>
      </w:r>
      <w:proofErr w:type="gramStart"/>
      <w:r w:rsidR="00C513B7" w:rsidRPr="00C513B7">
        <w:rPr>
          <w:rFonts w:ascii="Times New Roman" w:eastAsia="Times New Roman" w:hAnsi="Times New Roman" w:cs="Times New Roman"/>
          <w:sz w:val="28"/>
          <w:szCs w:val="28"/>
        </w:rPr>
        <w:t>с даты заключения</w:t>
      </w:r>
      <w:proofErr w:type="gramEnd"/>
      <w:r w:rsidR="00C513B7" w:rsidRPr="00C513B7">
        <w:rPr>
          <w:rFonts w:ascii="Times New Roman" w:eastAsia="Times New Roman" w:hAnsi="Times New Roman" w:cs="Times New Roman"/>
          <w:sz w:val="28"/>
          <w:szCs w:val="28"/>
        </w:rPr>
        <w:t xml:space="preserve"> договора на социальное обслуживание формируется личное дело, которое в процессе предоставления социальных услуг ведется согласно описи и архивируется в соответствии с законодательством Российской Федерации после окончания их предоставления.</w:t>
      </w:r>
    </w:p>
    <w:p w:rsidR="00C513B7" w:rsidRPr="00C513B7" w:rsidRDefault="009849B7" w:rsidP="009849B7">
      <w:pPr>
        <w:tabs>
          <w:tab w:val="left" w:pos="709"/>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082AAF">
        <w:rPr>
          <w:rFonts w:ascii="Times New Roman" w:eastAsia="Times New Roman" w:hAnsi="Times New Roman" w:cs="Times New Roman"/>
          <w:sz w:val="28"/>
          <w:szCs w:val="28"/>
        </w:rPr>
        <w:t>5</w:t>
      </w:r>
      <w:r w:rsidR="00C513B7" w:rsidRPr="00C513B7">
        <w:rPr>
          <w:rFonts w:ascii="Times New Roman" w:eastAsia="Times New Roman" w:hAnsi="Times New Roman" w:cs="Times New Roman"/>
          <w:sz w:val="28"/>
          <w:szCs w:val="28"/>
        </w:rPr>
        <w:t>. В личном деле получателя социальных услуг подлежат учету следующие документы:</w:t>
      </w:r>
    </w:p>
    <w:p w:rsidR="00C513B7" w:rsidRPr="00C513B7" w:rsidRDefault="00C513B7" w:rsidP="009849B7">
      <w:pPr>
        <w:spacing w:before="100" w:beforeAutospacing="1" w:after="100" w:afterAutospacing="1" w:line="240" w:lineRule="auto"/>
        <w:jc w:val="both"/>
        <w:rPr>
          <w:rFonts w:ascii="Times New Roman" w:eastAsia="Times New Roman" w:hAnsi="Times New Roman" w:cs="Times New Roman"/>
          <w:sz w:val="28"/>
          <w:szCs w:val="28"/>
        </w:rPr>
      </w:pPr>
      <w:r w:rsidRPr="00C513B7">
        <w:rPr>
          <w:rFonts w:ascii="Times New Roman" w:eastAsia="Times New Roman" w:hAnsi="Times New Roman" w:cs="Times New Roman"/>
          <w:sz w:val="28"/>
          <w:szCs w:val="28"/>
        </w:rPr>
        <w:t>- копии документов, перечисленных в пункта</w:t>
      </w:r>
      <w:r w:rsidR="009849B7">
        <w:rPr>
          <w:rFonts w:ascii="Times New Roman" w:eastAsia="Times New Roman" w:hAnsi="Times New Roman" w:cs="Times New Roman"/>
          <w:sz w:val="28"/>
          <w:szCs w:val="28"/>
        </w:rPr>
        <w:t>х 3.1 и 3.2 раздела 3</w:t>
      </w:r>
      <w:r w:rsidRPr="00C513B7">
        <w:rPr>
          <w:rFonts w:ascii="Times New Roman" w:eastAsia="Times New Roman" w:hAnsi="Times New Roman" w:cs="Times New Roman"/>
          <w:sz w:val="28"/>
          <w:szCs w:val="28"/>
        </w:rPr>
        <w:t xml:space="preserve"> Порядка</w:t>
      </w:r>
      <w:r w:rsidR="009849B7">
        <w:rPr>
          <w:rFonts w:ascii="Times New Roman" w:eastAsia="Times New Roman" w:hAnsi="Times New Roman" w:cs="Times New Roman"/>
          <w:sz w:val="28"/>
          <w:szCs w:val="28"/>
        </w:rPr>
        <w:t xml:space="preserve"> 3</w:t>
      </w:r>
      <w:r w:rsidRPr="00C513B7">
        <w:rPr>
          <w:rFonts w:ascii="Times New Roman" w:eastAsia="Times New Roman" w:hAnsi="Times New Roman" w:cs="Times New Roman"/>
          <w:sz w:val="28"/>
          <w:szCs w:val="28"/>
        </w:rPr>
        <w:t>;</w:t>
      </w:r>
    </w:p>
    <w:p w:rsidR="00C513B7" w:rsidRPr="00C513B7" w:rsidRDefault="00C513B7" w:rsidP="009849B7">
      <w:pPr>
        <w:spacing w:before="100" w:beforeAutospacing="1" w:after="100" w:afterAutospacing="1" w:line="240" w:lineRule="auto"/>
        <w:jc w:val="both"/>
        <w:rPr>
          <w:rFonts w:ascii="Times New Roman" w:eastAsia="Times New Roman" w:hAnsi="Times New Roman" w:cs="Times New Roman"/>
          <w:sz w:val="28"/>
          <w:szCs w:val="28"/>
        </w:rPr>
      </w:pPr>
      <w:r w:rsidRPr="00C513B7">
        <w:rPr>
          <w:rFonts w:ascii="Times New Roman" w:eastAsia="Times New Roman" w:hAnsi="Times New Roman" w:cs="Times New Roman"/>
          <w:sz w:val="28"/>
          <w:szCs w:val="28"/>
        </w:rPr>
        <w:t xml:space="preserve">- копия </w:t>
      </w:r>
      <w:r w:rsidR="009849B7">
        <w:rPr>
          <w:rFonts w:ascii="Times New Roman" w:eastAsia="Times New Roman" w:hAnsi="Times New Roman" w:cs="Times New Roman"/>
          <w:sz w:val="28"/>
          <w:szCs w:val="28"/>
        </w:rPr>
        <w:t>ИППСУ</w:t>
      </w:r>
      <w:r w:rsidRPr="00C513B7">
        <w:rPr>
          <w:rFonts w:ascii="Times New Roman" w:eastAsia="Times New Roman" w:hAnsi="Times New Roman" w:cs="Times New Roman"/>
          <w:sz w:val="28"/>
          <w:szCs w:val="28"/>
        </w:rPr>
        <w:t>;</w:t>
      </w:r>
    </w:p>
    <w:p w:rsidR="00C513B7" w:rsidRPr="00C513B7" w:rsidRDefault="00C513B7" w:rsidP="009849B7">
      <w:pPr>
        <w:spacing w:before="100" w:beforeAutospacing="1" w:after="100" w:afterAutospacing="1" w:line="240" w:lineRule="auto"/>
        <w:jc w:val="both"/>
        <w:rPr>
          <w:rFonts w:ascii="Times New Roman" w:eastAsia="Times New Roman" w:hAnsi="Times New Roman" w:cs="Times New Roman"/>
          <w:sz w:val="28"/>
          <w:szCs w:val="28"/>
        </w:rPr>
      </w:pPr>
      <w:r w:rsidRPr="00C513B7">
        <w:rPr>
          <w:rFonts w:ascii="Times New Roman" w:eastAsia="Times New Roman" w:hAnsi="Times New Roman" w:cs="Times New Roman"/>
          <w:sz w:val="28"/>
          <w:szCs w:val="28"/>
        </w:rPr>
        <w:t>- договор на предоставление социальных услуг, соглашение об изменении договора (при наличии), соглашение о расторжении договора (при наличии);</w:t>
      </w:r>
    </w:p>
    <w:p w:rsidR="00C513B7" w:rsidRPr="00C513B7" w:rsidRDefault="00C513B7" w:rsidP="009849B7">
      <w:pPr>
        <w:spacing w:before="100" w:beforeAutospacing="1" w:after="100" w:afterAutospacing="1" w:line="240" w:lineRule="auto"/>
        <w:jc w:val="both"/>
        <w:rPr>
          <w:rFonts w:ascii="Times New Roman" w:eastAsia="Times New Roman" w:hAnsi="Times New Roman" w:cs="Times New Roman"/>
          <w:sz w:val="28"/>
          <w:szCs w:val="28"/>
        </w:rPr>
      </w:pPr>
      <w:r w:rsidRPr="00C513B7">
        <w:rPr>
          <w:rFonts w:ascii="Times New Roman" w:eastAsia="Times New Roman" w:hAnsi="Times New Roman" w:cs="Times New Roman"/>
          <w:sz w:val="28"/>
          <w:szCs w:val="28"/>
        </w:rPr>
        <w:t>- правила поведения получателя социальной услуги при предоставлении социальных услуг в форме социального обслуживания на дому, с которыми получатель социальных услуг ознакомился под подпись;</w:t>
      </w:r>
    </w:p>
    <w:p w:rsidR="00C513B7" w:rsidRPr="00C513B7" w:rsidRDefault="00C513B7" w:rsidP="009849B7">
      <w:pPr>
        <w:spacing w:before="100" w:beforeAutospacing="1" w:after="100" w:afterAutospacing="1" w:line="240" w:lineRule="auto"/>
        <w:jc w:val="both"/>
        <w:rPr>
          <w:rFonts w:ascii="Times New Roman" w:eastAsia="Times New Roman" w:hAnsi="Times New Roman" w:cs="Times New Roman"/>
          <w:sz w:val="28"/>
          <w:szCs w:val="28"/>
        </w:rPr>
      </w:pPr>
      <w:r w:rsidRPr="00C513B7">
        <w:rPr>
          <w:rFonts w:ascii="Times New Roman" w:eastAsia="Times New Roman" w:hAnsi="Times New Roman" w:cs="Times New Roman"/>
          <w:sz w:val="28"/>
          <w:szCs w:val="28"/>
        </w:rPr>
        <w:t>- акты проверки качества предоставления социальных услуг;</w:t>
      </w:r>
    </w:p>
    <w:p w:rsidR="00C513B7" w:rsidRPr="00C513B7" w:rsidRDefault="00C513B7" w:rsidP="009849B7">
      <w:pPr>
        <w:spacing w:before="100" w:beforeAutospacing="1" w:after="100" w:afterAutospacing="1" w:line="240" w:lineRule="auto"/>
        <w:jc w:val="both"/>
        <w:rPr>
          <w:rFonts w:ascii="Times New Roman" w:eastAsia="Times New Roman" w:hAnsi="Times New Roman" w:cs="Times New Roman"/>
          <w:sz w:val="28"/>
          <w:szCs w:val="28"/>
        </w:rPr>
      </w:pPr>
      <w:r w:rsidRPr="00C513B7">
        <w:rPr>
          <w:rFonts w:ascii="Times New Roman" w:eastAsia="Times New Roman" w:hAnsi="Times New Roman" w:cs="Times New Roman"/>
          <w:sz w:val="28"/>
          <w:szCs w:val="28"/>
        </w:rPr>
        <w:t>- докладные записки сотрудников, копии заявлений получателя социальной услуги по вопросам социального обслуживания и иные документы.</w:t>
      </w:r>
    </w:p>
    <w:p w:rsidR="009849B7" w:rsidRDefault="009849B7" w:rsidP="009849B7">
      <w:pPr>
        <w:tabs>
          <w:tab w:val="left" w:pos="709"/>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082AAF">
        <w:rPr>
          <w:rFonts w:ascii="Times New Roman" w:eastAsia="Times New Roman" w:hAnsi="Times New Roman" w:cs="Times New Roman"/>
          <w:sz w:val="28"/>
          <w:szCs w:val="28"/>
        </w:rPr>
        <w:t>6</w:t>
      </w:r>
      <w:r w:rsidR="00C513B7" w:rsidRPr="00C513B7">
        <w:rPr>
          <w:rFonts w:ascii="Times New Roman" w:eastAsia="Times New Roman" w:hAnsi="Times New Roman" w:cs="Times New Roman"/>
          <w:sz w:val="28"/>
          <w:szCs w:val="28"/>
        </w:rPr>
        <w:t xml:space="preserve">. Время начала, окончания рабочего дня и обеденного перерыва сотрудников </w:t>
      </w:r>
      <w:r>
        <w:rPr>
          <w:rFonts w:ascii="Times New Roman" w:eastAsia="Times New Roman" w:hAnsi="Times New Roman" w:cs="Times New Roman"/>
          <w:sz w:val="28"/>
          <w:szCs w:val="28"/>
        </w:rPr>
        <w:t>отделения</w:t>
      </w:r>
      <w:r w:rsidR="00C513B7" w:rsidRPr="00C513B7">
        <w:rPr>
          <w:rFonts w:ascii="Times New Roman" w:eastAsia="Times New Roman" w:hAnsi="Times New Roman" w:cs="Times New Roman"/>
          <w:sz w:val="28"/>
          <w:szCs w:val="28"/>
        </w:rPr>
        <w:t xml:space="preserve">, предоставляющих социальные услуги, регламентируется правилами внутреннего трудового распорядка </w:t>
      </w:r>
      <w:r>
        <w:rPr>
          <w:rFonts w:ascii="Times New Roman" w:eastAsia="Times New Roman" w:hAnsi="Times New Roman" w:cs="Times New Roman"/>
          <w:sz w:val="28"/>
          <w:szCs w:val="28"/>
        </w:rPr>
        <w:t>Центра</w:t>
      </w:r>
      <w:r w:rsidR="00C513B7" w:rsidRPr="00C513B7">
        <w:rPr>
          <w:rFonts w:ascii="Times New Roman" w:eastAsia="Times New Roman" w:hAnsi="Times New Roman" w:cs="Times New Roman"/>
          <w:sz w:val="28"/>
          <w:szCs w:val="28"/>
        </w:rPr>
        <w:t>.</w:t>
      </w:r>
    </w:p>
    <w:p w:rsidR="00C513B7" w:rsidRPr="00C513B7" w:rsidRDefault="009849B7" w:rsidP="009849B7">
      <w:pPr>
        <w:tabs>
          <w:tab w:val="left" w:pos="709"/>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082AAF">
        <w:rPr>
          <w:rFonts w:ascii="Times New Roman" w:eastAsia="Times New Roman" w:hAnsi="Times New Roman" w:cs="Times New Roman"/>
          <w:sz w:val="28"/>
          <w:szCs w:val="28"/>
        </w:rPr>
        <w:t>7</w:t>
      </w:r>
      <w:r w:rsidR="00C513B7" w:rsidRPr="00C513B7">
        <w:rPr>
          <w:rFonts w:ascii="Times New Roman" w:eastAsia="Times New Roman" w:hAnsi="Times New Roman" w:cs="Times New Roman"/>
          <w:sz w:val="28"/>
          <w:szCs w:val="28"/>
        </w:rPr>
        <w:t xml:space="preserve">. При предоставлении социальных услуг сотрудники </w:t>
      </w:r>
      <w:r>
        <w:rPr>
          <w:rFonts w:ascii="Times New Roman" w:eastAsia="Times New Roman" w:hAnsi="Times New Roman" w:cs="Times New Roman"/>
          <w:sz w:val="28"/>
          <w:szCs w:val="28"/>
        </w:rPr>
        <w:t>отделения</w:t>
      </w:r>
      <w:r w:rsidR="00C513B7" w:rsidRPr="00C513B7">
        <w:rPr>
          <w:rFonts w:ascii="Times New Roman" w:eastAsia="Times New Roman" w:hAnsi="Times New Roman" w:cs="Times New Roman"/>
          <w:sz w:val="28"/>
          <w:szCs w:val="28"/>
        </w:rPr>
        <w:t xml:space="preserve"> ведут следующие отчетные документы:</w:t>
      </w:r>
    </w:p>
    <w:p w:rsidR="00C513B7" w:rsidRPr="00C513B7" w:rsidRDefault="00C513B7" w:rsidP="009849B7">
      <w:pPr>
        <w:spacing w:before="100" w:beforeAutospacing="1" w:after="100" w:afterAutospacing="1" w:line="240" w:lineRule="auto"/>
        <w:jc w:val="both"/>
        <w:rPr>
          <w:rFonts w:ascii="Times New Roman" w:eastAsia="Times New Roman" w:hAnsi="Times New Roman" w:cs="Times New Roman"/>
          <w:sz w:val="28"/>
          <w:szCs w:val="28"/>
        </w:rPr>
      </w:pPr>
      <w:r w:rsidRPr="00C513B7">
        <w:rPr>
          <w:rFonts w:ascii="Times New Roman" w:eastAsia="Times New Roman" w:hAnsi="Times New Roman" w:cs="Times New Roman"/>
          <w:sz w:val="28"/>
          <w:szCs w:val="28"/>
        </w:rPr>
        <w:t xml:space="preserve">- график посещения получателей социальных услуг в разрезе рабочей недели, утвержденный </w:t>
      </w:r>
      <w:r w:rsidR="009849B7">
        <w:rPr>
          <w:rFonts w:ascii="Times New Roman" w:eastAsia="Times New Roman" w:hAnsi="Times New Roman" w:cs="Times New Roman"/>
          <w:sz w:val="28"/>
          <w:szCs w:val="28"/>
        </w:rPr>
        <w:t>Центром (приложение № 4 к</w:t>
      </w:r>
      <w:r w:rsidRPr="00C513B7">
        <w:rPr>
          <w:rFonts w:ascii="Times New Roman" w:eastAsia="Times New Roman" w:hAnsi="Times New Roman" w:cs="Times New Roman"/>
          <w:sz w:val="28"/>
          <w:szCs w:val="28"/>
        </w:rPr>
        <w:t xml:space="preserve"> Порядку</w:t>
      </w:r>
      <w:r w:rsidR="009849B7">
        <w:rPr>
          <w:rFonts w:ascii="Times New Roman" w:eastAsia="Times New Roman" w:hAnsi="Times New Roman" w:cs="Times New Roman"/>
          <w:sz w:val="28"/>
          <w:szCs w:val="28"/>
        </w:rPr>
        <w:t xml:space="preserve"> 3</w:t>
      </w:r>
      <w:r w:rsidRPr="00C513B7">
        <w:rPr>
          <w:rFonts w:ascii="Times New Roman" w:eastAsia="Times New Roman" w:hAnsi="Times New Roman" w:cs="Times New Roman"/>
          <w:sz w:val="28"/>
          <w:szCs w:val="28"/>
        </w:rPr>
        <w:t>);</w:t>
      </w:r>
    </w:p>
    <w:p w:rsidR="00C513B7" w:rsidRPr="00C513B7" w:rsidRDefault="00C513B7" w:rsidP="009849B7">
      <w:pPr>
        <w:spacing w:before="100" w:beforeAutospacing="1" w:after="100" w:afterAutospacing="1" w:line="240" w:lineRule="auto"/>
        <w:jc w:val="both"/>
        <w:rPr>
          <w:rFonts w:ascii="Times New Roman" w:eastAsia="Times New Roman" w:hAnsi="Times New Roman" w:cs="Times New Roman"/>
          <w:sz w:val="28"/>
          <w:szCs w:val="28"/>
        </w:rPr>
      </w:pPr>
      <w:r w:rsidRPr="00C513B7">
        <w:rPr>
          <w:rFonts w:ascii="Times New Roman" w:eastAsia="Times New Roman" w:hAnsi="Times New Roman" w:cs="Times New Roman"/>
          <w:sz w:val="28"/>
          <w:szCs w:val="28"/>
        </w:rPr>
        <w:t>- дневник предоставлени</w:t>
      </w:r>
      <w:r w:rsidR="009849B7">
        <w:rPr>
          <w:rFonts w:ascii="Times New Roman" w:eastAsia="Times New Roman" w:hAnsi="Times New Roman" w:cs="Times New Roman"/>
          <w:sz w:val="28"/>
          <w:szCs w:val="28"/>
        </w:rPr>
        <w:t>я социальных услуг (приложение № 5 к</w:t>
      </w:r>
      <w:r w:rsidRPr="00C513B7">
        <w:rPr>
          <w:rFonts w:ascii="Times New Roman" w:eastAsia="Times New Roman" w:hAnsi="Times New Roman" w:cs="Times New Roman"/>
          <w:sz w:val="28"/>
          <w:szCs w:val="28"/>
        </w:rPr>
        <w:t xml:space="preserve"> Порядку</w:t>
      </w:r>
      <w:r w:rsidR="009849B7">
        <w:rPr>
          <w:rFonts w:ascii="Times New Roman" w:eastAsia="Times New Roman" w:hAnsi="Times New Roman" w:cs="Times New Roman"/>
          <w:sz w:val="28"/>
          <w:szCs w:val="28"/>
        </w:rPr>
        <w:t xml:space="preserve"> 3</w:t>
      </w:r>
      <w:r w:rsidRPr="00C513B7">
        <w:rPr>
          <w:rFonts w:ascii="Times New Roman" w:eastAsia="Times New Roman" w:hAnsi="Times New Roman" w:cs="Times New Roman"/>
          <w:sz w:val="28"/>
          <w:szCs w:val="28"/>
        </w:rPr>
        <w:t>);</w:t>
      </w:r>
    </w:p>
    <w:p w:rsidR="00C513B7" w:rsidRPr="00C513B7" w:rsidRDefault="00C513B7" w:rsidP="009849B7">
      <w:pPr>
        <w:spacing w:before="100" w:beforeAutospacing="1" w:after="100" w:afterAutospacing="1" w:line="240" w:lineRule="auto"/>
        <w:jc w:val="both"/>
        <w:rPr>
          <w:rFonts w:ascii="Times New Roman" w:eastAsia="Times New Roman" w:hAnsi="Times New Roman" w:cs="Times New Roman"/>
          <w:sz w:val="28"/>
          <w:szCs w:val="28"/>
        </w:rPr>
      </w:pPr>
      <w:r w:rsidRPr="00C513B7">
        <w:rPr>
          <w:rFonts w:ascii="Times New Roman" w:eastAsia="Times New Roman" w:hAnsi="Times New Roman" w:cs="Times New Roman"/>
          <w:sz w:val="28"/>
          <w:szCs w:val="28"/>
        </w:rPr>
        <w:t>- ежемесячный отчет по каждому получателю социальных услуг с указанием количества посещений, количества предоставленных услуг в разрезе услуг, условий оказания (бесплатно, частичная оплата), суммы оплаты и иных сведений.</w:t>
      </w:r>
    </w:p>
    <w:p w:rsidR="00C513B7" w:rsidRPr="00C513B7" w:rsidRDefault="009849B7" w:rsidP="009849B7">
      <w:pPr>
        <w:tabs>
          <w:tab w:val="left" w:pos="709"/>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513B7" w:rsidRPr="00C513B7">
        <w:rPr>
          <w:rFonts w:ascii="Times New Roman" w:eastAsia="Times New Roman" w:hAnsi="Times New Roman" w:cs="Times New Roman"/>
          <w:sz w:val="28"/>
          <w:szCs w:val="28"/>
        </w:rPr>
        <w:t xml:space="preserve">Полная информация о режиме работы сотрудников </w:t>
      </w:r>
      <w:r>
        <w:rPr>
          <w:rFonts w:ascii="Times New Roman" w:eastAsia="Times New Roman" w:hAnsi="Times New Roman" w:cs="Times New Roman"/>
          <w:sz w:val="28"/>
          <w:szCs w:val="28"/>
        </w:rPr>
        <w:t>отделения</w:t>
      </w:r>
      <w:r w:rsidR="00C513B7" w:rsidRPr="00C513B7">
        <w:rPr>
          <w:rFonts w:ascii="Times New Roman" w:eastAsia="Times New Roman" w:hAnsi="Times New Roman" w:cs="Times New Roman"/>
          <w:sz w:val="28"/>
          <w:szCs w:val="28"/>
        </w:rPr>
        <w:t>, графике обслуживания на дому получателя социальных услуг (дне недели, времени суток обслуживания) указывается в договоре.</w:t>
      </w:r>
    </w:p>
    <w:p w:rsidR="00082AAF" w:rsidRDefault="009849B7" w:rsidP="00082AAF">
      <w:pPr>
        <w:tabs>
          <w:tab w:val="left" w:pos="709"/>
          <w:tab w:val="left" w:pos="851"/>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082AAF">
        <w:rPr>
          <w:rFonts w:ascii="Times New Roman" w:eastAsia="Times New Roman" w:hAnsi="Times New Roman" w:cs="Times New Roman"/>
          <w:sz w:val="28"/>
          <w:szCs w:val="28"/>
        </w:rPr>
        <w:t>8</w:t>
      </w:r>
      <w:r w:rsidR="000F1155">
        <w:rPr>
          <w:rFonts w:ascii="Times New Roman" w:eastAsia="Times New Roman" w:hAnsi="Times New Roman" w:cs="Times New Roman"/>
          <w:sz w:val="28"/>
          <w:szCs w:val="28"/>
        </w:rPr>
        <w:t xml:space="preserve">. </w:t>
      </w:r>
      <w:proofErr w:type="gramStart"/>
      <w:r w:rsidR="000F1155">
        <w:rPr>
          <w:rFonts w:ascii="Times New Roman" w:eastAsia="Times New Roman" w:hAnsi="Times New Roman" w:cs="Times New Roman"/>
          <w:sz w:val="28"/>
          <w:szCs w:val="28"/>
        </w:rPr>
        <w:t>Н</w:t>
      </w:r>
      <w:r w:rsidR="00C513B7" w:rsidRPr="00C513B7">
        <w:rPr>
          <w:rFonts w:ascii="Times New Roman" w:eastAsia="Times New Roman" w:hAnsi="Times New Roman" w:cs="Times New Roman"/>
          <w:sz w:val="28"/>
          <w:szCs w:val="28"/>
        </w:rPr>
        <w:t xml:space="preserve">а основании отчетных документов сотрудников </w:t>
      </w:r>
      <w:r w:rsidR="000F1155">
        <w:rPr>
          <w:rFonts w:ascii="Times New Roman" w:eastAsia="Times New Roman" w:hAnsi="Times New Roman" w:cs="Times New Roman"/>
          <w:sz w:val="28"/>
          <w:szCs w:val="28"/>
        </w:rPr>
        <w:t xml:space="preserve">отделения заведующий отделением </w:t>
      </w:r>
      <w:r w:rsidR="00C513B7" w:rsidRPr="00C513B7">
        <w:rPr>
          <w:rFonts w:ascii="Times New Roman" w:eastAsia="Times New Roman" w:hAnsi="Times New Roman" w:cs="Times New Roman"/>
          <w:sz w:val="28"/>
          <w:szCs w:val="28"/>
        </w:rPr>
        <w:t>в течение 3 (трех) рабочих дней, следующих за отчетным периодом, утверждает ежемесячный отчет с указанием общего количества посещений, количества предоставленных услуг в разрезе услуг, количества граждан, обслуживаемых бесплатно и на условиях оплаты, суммы оплаты и иных сведений</w:t>
      </w:r>
      <w:r w:rsidR="000F1155">
        <w:rPr>
          <w:rFonts w:ascii="Times New Roman" w:eastAsia="Times New Roman" w:hAnsi="Times New Roman" w:cs="Times New Roman"/>
          <w:sz w:val="28"/>
          <w:szCs w:val="28"/>
        </w:rPr>
        <w:t>, и передаёт его на утверждение директору Центра</w:t>
      </w:r>
      <w:r w:rsidR="00C513B7" w:rsidRPr="00C513B7">
        <w:rPr>
          <w:rFonts w:ascii="Times New Roman" w:eastAsia="Times New Roman" w:hAnsi="Times New Roman" w:cs="Times New Roman"/>
          <w:sz w:val="28"/>
          <w:szCs w:val="28"/>
        </w:rPr>
        <w:t>.</w:t>
      </w:r>
      <w:proofErr w:type="gramEnd"/>
    </w:p>
    <w:p w:rsidR="002654F7" w:rsidRDefault="00082AAF" w:rsidP="00082AAF">
      <w:pPr>
        <w:tabs>
          <w:tab w:val="left" w:pos="709"/>
          <w:tab w:val="left" w:pos="851"/>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72E1D" w:rsidRPr="00772E1D">
        <w:rPr>
          <w:rFonts w:ascii="Times New Roman" w:eastAsia="Times New Roman" w:hAnsi="Times New Roman" w:cs="Times New Roman"/>
          <w:sz w:val="28"/>
          <w:szCs w:val="28"/>
        </w:rPr>
        <w:t>3</w:t>
      </w:r>
      <w:r w:rsidR="00C12811" w:rsidRPr="00772E1D">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00C12811" w:rsidRPr="00772E1D">
        <w:rPr>
          <w:rFonts w:ascii="Times New Roman" w:eastAsia="Times New Roman" w:hAnsi="Times New Roman" w:cs="Times New Roman"/>
          <w:sz w:val="28"/>
          <w:szCs w:val="28"/>
        </w:rPr>
        <w:t>.</w:t>
      </w:r>
      <w:r w:rsidR="00C12811" w:rsidRPr="00772E1D">
        <w:rPr>
          <w:rFonts w:ascii="Times New Roman" w:eastAsia="Times New Roman" w:hAnsi="Times New Roman" w:cs="Times New Roman"/>
          <w:sz w:val="28"/>
          <w:szCs w:val="28"/>
        </w:rPr>
        <w:tab/>
        <w:t xml:space="preserve">Директор </w:t>
      </w:r>
      <w:r w:rsidR="00A96A99">
        <w:rPr>
          <w:rFonts w:ascii="Times New Roman" w:eastAsia="Times New Roman" w:hAnsi="Times New Roman" w:cs="Times New Roman"/>
          <w:sz w:val="28"/>
          <w:szCs w:val="28"/>
        </w:rPr>
        <w:t>Центра</w:t>
      </w:r>
      <w:r w:rsidR="00C12811" w:rsidRPr="00772E1D">
        <w:rPr>
          <w:rFonts w:ascii="Times New Roman" w:eastAsia="Times New Roman" w:hAnsi="Times New Roman" w:cs="Times New Roman"/>
          <w:sz w:val="28"/>
          <w:szCs w:val="28"/>
        </w:rPr>
        <w:t xml:space="preserve"> осущест</w:t>
      </w:r>
      <w:r w:rsidR="00A96A99">
        <w:rPr>
          <w:rFonts w:ascii="Times New Roman" w:eastAsia="Times New Roman" w:hAnsi="Times New Roman" w:cs="Times New Roman"/>
          <w:sz w:val="28"/>
          <w:szCs w:val="28"/>
        </w:rPr>
        <w:t>вляет координацию деятельности отделения,</w:t>
      </w:r>
      <w:r w:rsidR="00C12811" w:rsidRPr="00772E1D">
        <w:rPr>
          <w:rFonts w:ascii="Times New Roman" w:eastAsia="Times New Roman" w:hAnsi="Times New Roman" w:cs="Times New Roman"/>
          <w:sz w:val="28"/>
          <w:szCs w:val="28"/>
        </w:rPr>
        <w:t xml:space="preserve"> оказывает ему организационно-методическую помощь, а</w:t>
      </w:r>
      <w:r w:rsidR="00A96A99">
        <w:rPr>
          <w:rFonts w:ascii="Times New Roman" w:eastAsia="Times New Roman" w:hAnsi="Times New Roman" w:cs="Times New Roman"/>
          <w:sz w:val="28"/>
          <w:szCs w:val="28"/>
        </w:rPr>
        <w:t xml:space="preserve"> также осуществляет </w:t>
      </w:r>
      <w:proofErr w:type="gramStart"/>
      <w:r w:rsidR="00A96A99">
        <w:rPr>
          <w:rFonts w:ascii="Times New Roman" w:eastAsia="Times New Roman" w:hAnsi="Times New Roman" w:cs="Times New Roman"/>
          <w:sz w:val="28"/>
          <w:szCs w:val="28"/>
        </w:rPr>
        <w:t>контроль за</w:t>
      </w:r>
      <w:proofErr w:type="gramEnd"/>
      <w:r w:rsidR="00A96A99">
        <w:rPr>
          <w:rFonts w:ascii="Times New Roman" w:eastAsia="Times New Roman" w:hAnsi="Times New Roman" w:cs="Times New Roman"/>
          <w:sz w:val="28"/>
          <w:szCs w:val="28"/>
        </w:rPr>
        <w:t xml:space="preserve"> его деятельностью</w:t>
      </w:r>
      <w:r w:rsidR="00C12811" w:rsidRPr="00772E1D">
        <w:rPr>
          <w:rFonts w:ascii="Times New Roman" w:eastAsia="Times New Roman" w:hAnsi="Times New Roman" w:cs="Times New Roman"/>
          <w:sz w:val="28"/>
          <w:szCs w:val="28"/>
        </w:rPr>
        <w:t>.</w:t>
      </w:r>
    </w:p>
    <w:p w:rsidR="00A27CCF" w:rsidRPr="002654F7" w:rsidRDefault="002654F7" w:rsidP="002654F7">
      <w:pPr>
        <w:tabs>
          <w:tab w:val="left" w:pos="709"/>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591709" w:rsidRPr="002654F7">
        <w:rPr>
          <w:rFonts w:ascii="Times New Roman" w:hAnsi="Times New Roman" w:cs="Times New Roman"/>
          <w:sz w:val="28"/>
          <w:szCs w:val="28"/>
        </w:rPr>
        <w:t xml:space="preserve"> </w:t>
      </w:r>
      <w:r w:rsidR="00C579D5">
        <w:rPr>
          <w:rFonts w:ascii="Times New Roman" w:hAnsi="Times New Roman" w:cs="Times New Roman"/>
          <w:sz w:val="28"/>
          <w:szCs w:val="28"/>
        </w:rPr>
        <w:t>3.10</w:t>
      </w:r>
      <w:r w:rsidR="00082AAF">
        <w:rPr>
          <w:rFonts w:ascii="Times New Roman" w:hAnsi="Times New Roman" w:cs="Times New Roman"/>
          <w:sz w:val="28"/>
          <w:szCs w:val="28"/>
        </w:rPr>
        <w:t xml:space="preserve">. При </w:t>
      </w:r>
      <w:r w:rsidR="00C579D5">
        <w:rPr>
          <w:rFonts w:ascii="Times New Roman" w:hAnsi="Times New Roman" w:cs="Times New Roman"/>
          <w:sz w:val="28"/>
          <w:szCs w:val="28"/>
        </w:rPr>
        <w:t xml:space="preserve">первом </w:t>
      </w:r>
      <w:r w:rsidR="00082AAF">
        <w:rPr>
          <w:rFonts w:ascii="Times New Roman" w:hAnsi="Times New Roman" w:cs="Times New Roman"/>
          <w:sz w:val="28"/>
          <w:szCs w:val="28"/>
        </w:rPr>
        <w:t>обращении</w:t>
      </w:r>
      <w:r w:rsidR="00591709" w:rsidRPr="002654F7">
        <w:rPr>
          <w:rFonts w:ascii="Times New Roman" w:hAnsi="Times New Roman" w:cs="Times New Roman"/>
          <w:sz w:val="28"/>
          <w:szCs w:val="28"/>
        </w:rPr>
        <w:t xml:space="preserve"> </w:t>
      </w:r>
      <w:r w:rsidR="00082AAF">
        <w:rPr>
          <w:rFonts w:ascii="Times New Roman" w:hAnsi="Times New Roman" w:cs="Times New Roman"/>
          <w:sz w:val="28"/>
          <w:szCs w:val="28"/>
        </w:rPr>
        <w:t>получателя</w:t>
      </w:r>
      <w:r w:rsidR="00082AAF" w:rsidRPr="002654F7">
        <w:rPr>
          <w:rFonts w:ascii="Times New Roman" w:hAnsi="Times New Roman" w:cs="Times New Roman"/>
          <w:sz w:val="28"/>
          <w:szCs w:val="28"/>
        </w:rPr>
        <w:t xml:space="preserve"> социальных услуг </w:t>
      </w:r>
      <w:r w:rsidR="00082AAF">
        <w:rPr>
          <w:rFonts w:ascii="Times New Roman" w:hAnsi="Times New Roman" w:cs="Times New Roman"/>
          <w:sz w:val="28"/>
          <w:szCs w:val="28"/>
        </w:rPr>
        <w:t>сотруд</w:t>
      </w:r>
      <w:r w:rsidR="00591709" w:rsidRPr="002654F7">
        <w:rPr>
          <w:rFonts w:ascii="Times New Roman" w:hAnsi="Times New Roman" w:cs="Times New Roman"/>
          <w:sz w:val="28"/>
          <w:szCs w:val="28"/>
        </w:rPr>
        <w:t xml:space="preserve">ник отделения проверяет представленные </w:t>
      </w:r>
      <w:r w:rsidR="00082AAF">
        <w:rPr>
          <w:rFonts w:ascii="Times New Roman" w:hAnsi="Times New Roman" w:cs="Times New Roman"/>
          <w:sz w:val="28"/>
          <w:szCs w:val="28"/>
        </w:rPr>
        <w:t xml:space="preserve">им </w:t>
      </w:r>
      <w:r w:rsidR="00591709" w:rsidRPr="002654F7">
        <w:rPr>
          <w:rFonts w:ascii="Times New Roman" w:hAnsi="Times New Roman" w:cs="Times New Roman"/>
          <w:sz w:val="28"/>
          <w:szCs w:val="28"/>
        </w:rPr>
        <w:t>д</w:t>
      </w:r>
      <w:r w:rsidR="00A27CCF" w:rsidRPr="002654F7">
        <w:rPr>
          <w:rFonts w:ascii="Times New Roman" w:hAnsi="Times New Roman" w:cs="Times New Roman"/>
          <w:sz w:val="28"/>
          <w:szCs w:val="28"/>
        </w:rPr>
        <w:t>окументы, необходимые для предоставления социальных услуг</w:t>
      </w:r>
      <w:r w:rsidR="00591709" w:rsidRPr="002654F7">
        <w:rPr>
          <w:rFonts w:ascii="Times New Roman" w:hAnsi="Times New Roman" w:cs="Times New Roman"/>
          <w:sz w:val="28"/>
          <w:szCs w:val="28"/>
        </w:rPr>
        <w:t>, а именно</w:t>
      </w:r>
      <w:r w:rsidR="00A27CCF" w:rsidRPr="002654F7">
        <w:rPr>
          <w:rFonts w:ascii="Times New Roman" w:hAnsi="Times New Roman" w:cs="Times New Roman"/>
          <w:sz w:val="28"/>
          <w:szCs w:val="28"/>
        </w:rPr>
        <w:t>:</w:t>
      </w:r>
    </w:p>
    <w:p w:rsidR="00082AAF" w:rsidRPr="00082AAF" w:rsidRDefault="00082AAF" w:rsidP="00082AAF">
      <w:pPr>
        <w:pStyle w:val="formattext"/>
        <w:jc w:val="both"/>
        <w:rPr>
          <w:sz w:val="28"/>
          <w:szCs w:val="28"/>
        </w:rPr>
      </w:pPr>
      <w:r w:rsidRPr="00082AAF">
        <w:rPr>
          <w:sz w:val="28"/>
          <w:szCs w:val="28"/>
        </w:rPr>
        <w:t>- документ, удостоверяющий личность получателя социальных услуг (законного представителя);</w:t>
      </w:r>
    </w:p>
    <w:p w:rsidR="00082AAF" w:rsidRPr="00082AAF" w:rsidRDefault="00082AAF" w:rsidP="00082AAF">
      <w:pPr>
        <w:pStyle w:val="formattext"/>
        <w:jc w:val="both"/>
        <w:rPr>
          <w:sz w:val="28"/>
          <w:szCs w:val="28"/>
        </w:rPr>
      </w:pPr>
      <w:r w:rsidRPr="00082AAF">
        <w:rPr>
          <w:sz w:val="28"/>
          <w:szCs w:val="28"/>
        </w:rPr>
        <w:t>- документ, подтверждающий полномочия законного представителя (при обращении за получением социальных услуг законного представителя получателя социальных услуг);</w:t>
      </w:r>
    </w:p>
    <w:p w:rsidR="00082AAF" w:rsidRPr="00082AAF" w:rsidRDefault="00082AAF" w:rsidP="00082AAF">
      <w:pPr>
        <w:pStyle w:val="formattext"/>
        <w:jc w:val="both"/>
        <w:rPr>
          <w:sz w:val="28"/>
          <w:szCs w:val="28"/>
        </w:rPr>
      </w:pPr>
      <w:r w:rsidRPr="00082AAF">
        <w:rPr>
          <w:sz w:val="28"/>
          <w:szCs w:val="28"/>
        </w:rPr>
        <w:t>- документ, подтверждающий место жительства и (или) пребывания, фактического проживания получателя социальных услуг;</w:t>
      </w:r>
    </w:p>
    <w:p w:rsidR="00082AAF" w:rsidRPr="00082AAF" w:rsidRDefault="00082AAF" w:rsidP="00082AAF">
      <w:pPr>
        <w:pStyle w:val="formattext"/>
        <w:jc w:val="both"/>
        <w:rPr>
          <w:sz w:val="28"/>
          <w:szCs w:val="28"/>
        </w:rPr>
      </w:pPr>
      <w:r w:rsidRPr="00082AAF">
        <w:rPr>
          <w:sz w:val="28"/>
          <w:szCs w:val="28"/>
        </w:rPr>
        <w:t>- страховое свидетельство обязательного пенсионного страхования получателя социальных услуг (при наличии);</w:t>
      </w:r>
    </w:p>
    <w:p w:rsidR="00082AAF" w:rsidRPr="00082AAF" w:rsidRDefault="00082AAF" w:rsidP="00082AAF">
      <w:pPr>
        <w:pStyle w:val="formattext"/>
        <w:jc w:val="both"/>
        <w:rPr>
          <w:sz w:val="28"/>
          <w:szCs w:val="28"/>
        </w:rPr>
      </w:pPr>
      <w:r w:rsidRPr="00082AAF">
        <w:rPr>
          <w:sz w:val="28"/>
          <w:szCs w:val="28"/>
        </w:rPr>
        <w:t xml:space="preserve">- справка, подтверждающая факт установления инвалидности получателю социальных услуг, выданной федеральным учреждением </w:t>
      </w:r>
      <w:proofErr w:type="gramStart"/>
      <w:r w:rsidRPr="00082AAF">
        <w:rPr>
          <w:sz w:val="28"/>
          <w:szCs w:val="28"/>
        </w:rPr>
        <w:t>медико-социальной</w:t>
      </w:r>
      <w:proofErr w:type="gramEnd"/>
      <w:r w:rsidRPr="00082AAF">
        <w:rPr>
          <w:sz w:val="28"/>
          <w:szCs w:val="28"/>
        </w:rPr>
        <w:t xml:space="preserve"> экспертизы (при наличии);</w:t>
      </w:r>
    </w:p>
    <w:p w:rsidR="00082AAF" w:rsidRPr="00082AAF" w:rsidRDefault="00082AAF" w:rsidP="00082AAF">
      <w:pPr>
        <w:pStyle w:val="formattext"/>
        <w:jc w:val="both"/>
        <w:rPr>
          <w:sz w:val="28"/>
          <w:szCs w:val="28"/>
        </w:rPr>
      </w:pPr>
      <w:r w:rsidRPr="00082AAF">
        <w:rPr>
          <w:sz w:val="28"/>
          <w:szCs w:val="28"/>
        </w:rPr>
        <w:t xml:space="preserve">- индивидуальная программа реабилитации, разработанная федеральным учреждением </w:t>
      </w:r>
      <w:proofErr w:type="gramStart"/>
      <w:r w:rsidRPr="00082AAF">
        <w:rPr>
          <w:sz w:val="28"/>
          <w:szCs w:val="28"/>
        </w:rPr>
        <w:t>медико-социальной</w:t>
      </w:r>
      <w:proofErr w:type="gramEnd"/>
      <w:r w:rsidRPr="00082AAF">
        <w:rPr>
          <w:sz w:val="28"/>
          <w:szCs w:val="28"/>
        </w:rPr>
        <w:t xml:space="preserve"> экспертизы (при наличии);</w:t>
      </w:r>
    </w:p>
    <w:p w:rsidR="00082AAF" w:rsidRPr="00082AAF" w:rsidRDefault="00082AAF" w:rsidP="00082AAF">
      <w:pPr>
        <w:pStyle w:val="formattext"/>
        <w:jc w:val="both"/>
        <w:rPr>
          <w:sz w:val="28"/>
          <w:szCs w:val="28"/>
        </w:rPr>
      </w:pPr>
      <w:r w:rsidRPr="00082AAF">
        <w:rPr>
          <w:sz w:val="28"/>
          <w:szCs w:val="28"/>
        </w:rPr>
        <w:t>- 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(сведения декларируются);</w:t>
      </w:r>
    </w:p>
    <w:p w:rsidR="00082AAF" w:rsidRPr="00082AAF" w:rsidRDefault="00082AAF" w:rsidP="00082AAF">
      <w:pPr>
        <w:pStyle w:val="formattext"/>
        <w:jc w:val="both"/>
        <w:rPr>
          <w:sz w:val="28"/>
          <w:szCs w:val="28"/>
        </w:rPr>
      </w:pPr>
      <w:r w:rsidRPr="00082AAF">
        <w:rPr>
          <w:sz w:val="28"/>
          <w:szCs w:val="28"/>
        </w:rPr>
        <w:t xml:space="preserve">- </w:t>
      </w:r>
      <w:r w:rsidR="00C579D5">
        <w:rPr>
          <w:sz w:val="28"/>
          <w:szCs w:val="28"/>
        </w:rPr>
        <w:t>ИППСУ</w:t>
      </w:r>
      <w:r w:rsidRPr="00082AAF">
        <w:rPr>
          <w:sz w:val="28"/>
          <w:szCs w:val="28"/>
        </w:rPr>
        <w:t>;</w:t>
      </w:r>
    </w:p>
    <w:p w:rsidR="00082AAF" w:rsidRPr="00082AAF" w:rsidRDefault="00082AAF" w:rsidP="00082AAF">
      <w:pPr>
        <w:pStyle w:val="formattext"/>
        <w:jc w:val="both"/>
        <w:rPr>
          <w:sz w:val="28"/>
          <w:szCs w:val="28"/>
        </w:rPr>
      </w:pPr>
      <w:r w:rsidRPr="00082AAF">
        <w:rPr>
          <w:sz w:val="28"/>
          <w:szCs w:val="28"/>
        </w:rPr>
        <w:t>- медицинские документы медицинской организации, содержащие информацию о состоянии здоровья заявителя на момент обращения, кода заболевания (состояния) по МКБ-10.</w:t>
      </w:r>
    </w:p>
    <w:p w:rsidR="00082AAF" w:rsidRPr="00082AAF" w:rsidRDefault="00C579D5" w:rsidP="00C579D5">
      <w:pPr>
        <w:pStyle w:val="formattext"/>
        <w:tabs>
          <w:tab w:val="left" w:pos="709"/>
        </w:tabs>
        <w:jc w:val="both"/>
        <w:rPr>
          <w:sz w:val="28"/>
          <w:szCs w:val="28"/>
        </w:rPr>
      </w:pPr>
      <w:r>
        <w:rPr>
          <w:sz w:val="28"/>
          <w:szCs w:val="28"/>
        </w:rPr>
        <w:t xml:space="preserve">          </w:t>
      </w:r>
      <w:r w:rsidR="00082AAF" w:rsidRPr="00082AAF">
        <w:rPr>
          <w:sz w:val="28"/>
          <w:szCs w:val="28"/>
        </w:rPr>
        <w:t>Медицинские документы должны содержать четкую информацию о том, какой медицинской организацией они оформлены, иметь дату оформления, подписи и фамилию, имя, отчество лица, ответственного за их достоверность, заверенные печатью. Заключения врачей-специалистов: терапевта (педиатра), фтизиатра, психиатра, онколога, инфекциониста должны быть заверены личной печатью либо разборчиво написанной фамилией врача и печатью медицинской организации. Срок действия медицинских документов - 1 месяц со дня выдачи;</w:t>
      </w:r>
    </w:p>
    <w:p w:rsidR="00082AAF" w:rsidRPr="00082AAF" w:rsidRDefault="00082AAF" w:rsidP="00082AAF">
      <w:pPr>
        <w:pStyle w:val="formattext"/>
        <w:jc w:val="both"/>
        <w:rPr>
          <w:sz w:val="28"/>
          <w:szCs w:val="28"/>
        </w:rPr>
      </w:pPr>
      <w:r w:rsidRPr="00082AAF">
        <w:rPr>
          <w:sz w:val="28"/>
          <w:szCs w:val="28"/>
        </w:rPr>
        <w:t>- документ, подтверждающий отнесение заявителя к категориям граждан, указанным в пункте 4.2 раздела 4 настоящего Порядка, имеющих право на получение социальных услуг бесплатно вне зависимости от величины среднедушевого дохода;</w:t>
      </w:r>
    </w:p>
    <w:p w:rsidR="00082AAF" w:rsidRPr="00C579D5" w:rsidRDefault="00082AAF" w:rsidP="00082AAF">
      <w:pPr>
        <w:pStyle w:val="formattext"/>
        <w:jc w:val="both"/>
        <w:rPr>
          <w:sz w:val="28"/>
          <w:szCs w:val="28"/>
        </w:rPr>
      </w:pPr>
      <w:r w:rsidRPr="00082AAF">
        <w:rPr>
          <w:sz w:val="28"/>
          <w:szCs w:val="28"/>
        </w:rPr>
        <w:t xml:space="preserve">- документы об условиях проживания и составе семьи (при ее наличии) получателя социальных услуг, доходах получателя социальных услуг и членов его семьи (при наличии), принадлежащем ему (им) имуществе, необходимые для определения среднедушевого дохода для предоставления социальных услуг бесплатно согласно Правилам, утвержденным </w:t>
      </w:r>
      <w:hyperlink r:id="rId10" w:history="1">
        <w:r w:rsidRPr="00C579D5">
          <w:rPr>
            <w:rStyle w:val="a5"/>
            <w:color w:val="auto"/>
            <w:sz w:val="28"/>
            <w:szCs w:val="28"/>
            <w:u w:val="none"/>
          </w:rPr>
          <w:t>Постановлением Правительства Российской Фед</w:t>
        </w:r>
        <w:r w:rsidR="00D6082C">
          <w:rPr>
            <w:rStyle w:val="a5"/>
            <w:color w:val="auto"/>
            <w:sz w:val="28"/>
            <w:szCs w:val="28"/>
            <w:u w:val="none"/>
          </w:rPr>
          <w:t>ерации от 18 октября 2014 года №</w:t>
        </w:r>
        <w:r w:rsidRPr="00C579D5">
          <w:rPr>
            <w:rStyle w:val="a5"/>
            <w:color w:val="auto"/>
            <w:sz w:val="28"/>
            <w:szCs w:val="28"/>
            <w:u w:val="none"/>
          </w:rPr>
          <w:t xml:space="preserve"> 1075</w:t>
        </w:r>
      </w:hyperlink>
      <w:r w:rsidRPr="00C579D5">
        <w:rPr>
          <w:sz w:val="28"/>
          <w:szCs w:val="28"/>
        </w:rPr>
        <w:t>.</w:t>
      </w:r>
    </w:p>
    <w:p w:rsidR="00082AAF" w:rsidRPr="00082AAF" w:rsidRDefault="00C579D5" w:rsidP="00C579D5">
      <w:pPr>
        <w:pStyle w:val="formattext"/>
        <w:tabs>
          <w:tab w:val="left" w:pos="709"/>
        </w:tabs>
        <w:jc w:val="both"/>
        <w:rPr>
          <w:sz w:val="28"/>
          <w:szCs w:val="28"/>
        </w:rPr>
      </w:pPr>
      <w:r>
        <w:rPr>
          <w:sz w:val="28"/>
          <w:szCs w:val="28"/>
        </w:rPr>
        <w:t xml:space="preserve">          </w:t>
      </w:r>
      <w:r w:rsidR="00082AAF" w:rsidRPr="00082AAF">
        <w:rPr>
          <w:sz w:val="28"/>
          <w:szCs w:val="28"/>
        </w:rPr>
        <w:t>При отсутствии у гражданина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может самостоятельно декларировать такие доходы (либо их отсутствие) в отдельно поданном заявлении.</w:t>
      </w:r>
    </w:p>
    <w:p w:rsidR="00A27CCF" w:rsidRPr="00591709" w:rsidRDefault="00082AAF" w:rsidP="00C579D5">
      <w:pPr>
        <w:pStyle w:val="formattext"/>
        <w:tabs>
          <w:tab w:val="left" w:pos="709"/>
        </w:tabs>
        <w:jc w:val="both"/>
        <w:rPr>
          <w:sz w:val="28"/>
          <w:szCs w:val="28"/>
        </w:rPr>
      </w:pPr>
      <w:r>
        <w:rPr>
          <w:sz w:val="28"/>
          <w:szCs w:val="28"/>
        </w:rPr>
        <w:t xml:space="preserve"> </w:t>
      </w:r>
      <w:r w:rsidR="00C579D5">
        <w:rPr>
          <w:sz w:val="28"/>
          <w:szCs w:val="28"/>
        </w:rPr>
        <w:t xml:space="preserve">         3.1</w:t>
      </w:r>
      <w:r w:rsidR="00591709">
        <w:rPr>
          <w:sz w:val="28"/>
          <w:szCs w:val="28"/>
        </w:rPr>
        <w:t>1.</w:t>
      </w:r>
      <w:r w:rsidR="00A27CCF" w:rsidRPr="00591709">
        <w:rPr>
          <w:sz w:val="28"/>
          <w:szCs w:val="28"/>
        </w:rPr>
        <w:t xml:space="preserve"> Документы представляются в подлинниках или копиях, удостоверенных в установленном порядке.</w:t>
      </w:r>
    </w:p>
    <w:p w:rsidR="00A27CCF" w:rsidRPr="00591709" w:rsidRDefault="00B37A25" w:rsidP="00C579D5">
      <w:pPr>
        <w:pStyle w:val="formattext"/>
        <w:tabs>
          <w:tab w:val="left" w:pos="709"/>
        </w:tabs>
        <w:jc w:val="both"/>
        <w:rPr>
          <w:sz w:val="28"/>
          <w:szCs w:val="28"/>
        </w:rPr>
      </w:pPr>
      <w:r>
        <w:rPr>
          <w:sz w:val="28"/>
          <w:szCs w:val="28"/>
        </w:rPr>
        <w:t xml:space="preserve">    </w:t>
      </w:r>
      <w:r w:rsidR="00C579D5">
        <w:rPr>
          <w:sz w:val="28"/>
          <w:szCs w:val="28"/>
        </w:rPr>
        <w:t xml:space="preserve">      </w:t>
      </w:r>
      <w:r w:rsidR="00A27CCF" w:rsidRPr="00591709">
        <w:rPr>
          <w:sz w:val="28"/>
          <w:szCs w:val="28"/>
        </w:rPr>
        <w:t xml:space="preserve">При предъявлении подлинников </w:t>
      </w:r>
      <w:r w:rsidR="00C579D5">
        <w:rPr>
          <w:sz w:val="28"/>
          <w:szCs w:val="28"/>
        </w:rPr>
        <w:t>сотрудник отделения самостоятельно заверяе</w:t>
      </w:r>
      <w:r w:rsidR="00A27CCF" w:rsidRPr="00591709">
        <w:rPr>
          <w:sz w:val="28"/>
          <w:szCs w:val="28"/>
        </w:rPr>
        <w:t>т копии документов, представленных получателем социальных услуг.</w:t>
      </w:r>
    </w:p>
    <w:p w:rsidR="00A27CCF" w:rsidRPr="00591709" w:rsidRDefault="00C579D5" w:rsidP="00C579D5">
      <w:pPr>
        <w:pStyle w:val="formattext"/>
        <w:tabs>
          <w:tab w:val="left" w:pos="709"/>
        </w:tabs>
        <w:jc w:val="both"/>
        <w:rPr>
          <w:sz w:val="28"/>
          <w:szCs w:val="28"/>
        </w:rPr>
      </w:pPr>
      <w:r>
        <w:rPr>
          <w:sz w:val="28"/>
          <w:szCs w:val="28"/>
        </w:rPr>
        <w:t xml:space="preserve">          3.1</w:t>
      </w:r>
      <w:r w:rsidR="00591709">
        <w:rPr>
          <w:sz w:val="28"/>
          <w:szCs w:val="28"/>
        </w:rPr>
        <w:t xml:space="preserve">2. </w:t>
      </w:r>
      <w:r w:rsidR="00A27CCF" w:rsidRPr="00591709">
        <w:rPr>
          <w:sz w:val="28"/>
          <w:szCs w:val="28"/>
        </w:rPr>
        <w:t xml:space="preserve">Документы, необходимые для предоставления </w:t>
      </w:r>
      <w:r w:rsidR="00591709">
        <w:rPr>
          <w:sz w:val="28"/>
          <w:szCs w:val="28"/>
        </w:rPr>
        <w:t>Центром</w:t>
      </w:r>
      <w:r w:rsidR="00A27CCF" w:rsidRPr="00591709">
        <w:rPr>
          <w:sz w:val="28"/>
          <w:szCs w:val="28"/>
        </w:rPr>
        <w:t xml:space="preserve"> социальных услуг в форме социального обслуживания</w:t>
      </w:r>
      <w:r>
        <w:rPr>
          <w:sz w:val="28"/>
          <w:szCs w:val="28"/>
        </w:rPr>
        <w:t xml:space="preserve"> на дому</w:t>
      </w:r>
      <w:r w:rsidR="00A27CCF" w:rsidRPr="00591709">
        <w:rPr>
          <w:sz w:val="28"/>
          <w:szCs w:val="28"/>
        </w:rPr>
        <w:t>,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действующим законодательством.</w:t>
      </w:r>
    </w:p>
    <w:p w:rsidR="00A27CCF" w:rsidRPr="00591709" w:rsidRDefault="00C579D5" w:rsidP="00B37A25">
      <w:pPr>
        <w:pStyle w:val="formattext"/>
        <w:jc w:val="both"/>
        <w:rPr>
          <w:sz w:val="28"/>
          <w:szCs w:val="28"/>
        </w:rPr>
      </w:pPr>
      <w:r>
        <w:rPr>
          <w:sz w:val="28"/>
          <w:szCs w:val="28"/>
        </w:rPr>
        <w:t xml:space="preserve">          3.1</w:t>
      </w:r>
      <w:r w:rsidR="00591709">
        <w:rPr>
          <w:sz w:val="28"/>
          <w:szCs w:val="28"/>
        </w:rPr>
        <w:t>3</w:t>
      </w:r>
      <w:r w:rsidR="00A27CCF" w:rsidRPr="00591709">
        <w:rPr>
          <w:sz w:val="28"/>
          <w:szCs w:val="28"/>
        </w:rPr>
        <w:t xml:space="preserve">. К документам, подлежащим представлению заявителем лично, относятся документы, предусмотренные частью 6 статьи 7 </w:t>
      </w:r>
      <w:hyperlink r:id="rId11" w:history="1">
        <w:r w:rsidR="00A27CCF" w:rsidRPr="00591709">
          <w:rPr>
            <w:rStyle w:val="a5"/>
            <w:color w:val="auto"/>
            <w:sz w:val="28"/>
            <w:szCs w:val="28"/>
            <w:u w:val="none"/>
          </w:rPr>
          <w:t>Федерально</w:t>
        </w:r>
        <w:r>
          <w:rPr>
            <w:rStyle w:val="a5"/>
            <w:color w:val="auto"/>
            <w:sz w:val="28"/>
            <w:szCs w:val="28"/>
            <w:u w:val="none"/>
          </w:rPr>
          <w:t>го закона от 27 июля 2010 года №</w:t>
        </w:r>
        <w:r w:rsidR="00A27CCF" w:rsidRPr="00591709">
          <w:rPr>
            <w:rStyle w:val="a5"/>
            <w:color w:val="auto"/>
            <w:sz w:val="28"/>
            <w:szCs w:val="28"/>
            <w:u w:val="none"/>
          </w:rPr>
          <w:t xml:space="preserve"> 210-ФЗ "Об организации предоставления государственных и муниципальных услуг"</w:t>
        </w:r>
      </w:hyperlink>
      <w:r w:rsidR="00A27CCF" w:rsidRPr="00591709">
        <w:rPr>
          <w:sz w:val="28"/>
          <w:szCs w:val="28"/>
        </w:rPr>
        <w:t>.</w:t>
      </w:r>
    </w:p>
    <w:p w:rsidR="00A27CCF" w:rsidRPr="00591709" w:rsidRDefault="00C579D5" w:rsidP="00C579D5">
      <w:pPr>
        <w:pStyle w:val="formattext"/>
        <w:tabs>
          <w:tab w:val="left" w:pos="709"/>
        </w:tabs>
        <w:jc w:val="both"/>
        <w:rPr>
          <w:sz w:val="28"/>
          <w:szCs w:val="28"/>
        </w:rPr>
      </w:pPr>
      <w:r>
        <w:rPr>
          <w:sz w:val="28"/>
          <w:szCs w:val="28"/>
        </w:rPr>
        <w:t xml:space="preserve">          3.1</w:t>
      </w:r>
      <w:r w:rsidR="00591709">
        <w:rPr>
          <w:sz w:val="28"/>
          <w:szCs w:val="28"/>
        </w:rPr>
        <w:t>4</w:t>
      </w:r>
      <w:r w:rsidR="00A27CCF" w:rsidRPr="00591709">
        <w:rPr>
          <w:sz w:val="28"/>
          <w:szCs w:val="28"/>
        </w:rPr>
        <w:t>. К документам, которые подлежат представлению в рамках межведомственного информационного взаимодействия или представляются получателем социальных услуг по собственной инициативе, относятся:</w:t>
      </w:r>
    </w:p>
    <w:p w:rsidR="00A27CCF" w:rsidRPr="00591709" w:rsidRDefault="00A27CCF" w:rsidP="00B37A25">
      <w:pPr>
        <w:pStyle w:val="formattext"/>
        <w:jc w:val="both"/>
        <w:rPr>
          <w:sz w:val="28"/>
          <w:szCs w:val="28"/>
        </w:rPr>
      </w:pPr>
      <w:r w:rsidRPr="00591709">
        <w:rPr>
          <w:sz w:val="28"/>
          <w:szCs w:val="28"/>
        </w:rPr>
        <w:t>- документ, подтверждающий размер пенсии;</w:t>
      </w:r>
    </w:p>
    <w:p w:rsidR="00A27CCF" w:rsidRPr="00591709" w:rsidRDefault="00A27CCF" w:rsidP="00B37A25">
      <w:pPr>
        <w:pStyle w:val="formattext"/>
        <w:jc w:val="both"/>
        <w:rPr>
          <w:sz w:val="28"/>
          <w:szCs w:val="28"/>
        </w:rPr>
      </w:pPr>
      <w:r w:rsidRPr="00591709">
        <w:rPr>
          <w:sz w:val="28"/>
          <w:szCs w:val="28"/>
        </w:rPr>
        <w:t>- документ, содержащий сведения о лицах, зарегистрированных совместно с получателем социальных услуг по месту его жительства.</w:t>
      </w:r>
    </w:p>
    <w:p w:rsidR="00A27CCF" w:rsidRPr="00591709" w:rsidRDefault="00B37A25" w:rsidP="00C579D5">
      <w:pPr>
        <w:pStyle w:val="formattext"/>
        <w:tabs>
          <w:tab w:val="left" w:pos="709"/>
        </w:tabs>
        <w:jc w:val="both"/>
        <w:rPr>
          <w:sz w:val="28"/>
          <w:szCs w:val="28"/>
        </w:rPr>
      </w:pPr>
      <w:r>
        <w:rPr>
          <w:sz w:val="28"/>
          <w:szCs w:val="28"/>
        </w:rPr>
        <w:t xml:space="preserve">    </w:t>
      </w:r>
      <w:r w:rsidR="00C579D5">
        <w:rPr>
          <w:sz w:val="28"/>
          <w:szCs w:val="28"/>
        </w:rPr>
        <w:t xml:space="preserve">      </w:t>
      </w:r>
      <w:r w:rsidR="00591709">
        <w:rPr>
          <w:sz w:val="28"/>
          <w:szCs w:val="28"/>
        </w:rPr>
        <w:t>В случае участия Ц</w:t>
      </w:r>
      <w:r w:rsidR="00A27CCF" w:rsidRPr="00591709">
        <w:rPr>
          <w:sz w:val="28"/>
          <w:szCs w:val="28"/>
        </w:rPr>
        <w:t>ентра в межведомственном информационном взаимодействии данные документы у получателя социальных усл</w:t>
      </w:r>
      <w:r w:rsidR="00591709">
        <w:rPr>
          <w:sz w:val="28"/>
          <w:szCs w:val="28"/>
        </w:rPr>
        <w:t xml:space="preserve">уг не </w:t>
      </w:r>
      <w:proofErr w:type="spellStart"/>
      <w:r w:rsidR="00591709">
        <w:rPr>
          <w:sz w:val="28"/>
          <w:szCs w:val="28"/>
        </w:rPr>
        <w:t>истребуются</w:t>
      </w:r>
      <w:proofErr w:type="spellEnd"/>
      <w:r w:rsidR="00591709">
        <w:rPr>
          <w:sz w:val="28"/>
          <w:szCs w:val="28"/>
        </w:rPr>
        <w:t>, Ц</w:t>
      </w:r>
      <w:r w:rsidR="00A27CCF" w:rsidRPr="00591709">
        <w:rPr>
          <w:sz w:val="28"/>
          <w:szCs w:val="28"/>
        </w:rPr>
        <w:t>ентр получает их в порядке межведомственного информационного взаимодействия.</w:t>
      </w:r>
    </w:p>
    <w:p w:rsidR="00A27CCF" w:rsidRPr="00591709" w:rsidRDefault="00C579D5" w:rsidP="00C579D5">
      <w:pPr>
        <w:pStyle w:val="formattext"/>
        <w:tabs>
          <w:tab w:val="left" w:pos="709"/>
        </w:tabs>
        <w:jc w:val="both"/>
        <w:rPr>
          <w:sz w:val="28"/>
          <w:szCs w:val="28"/>
        </w:rPr>
      </w:pPr>
      <w:r>
        <w:rPr>
          <w:sz w:val="28"/>
          <w:szCs w:val="28"/>
        </w:rPr>
        <w:t xml:space="preserve">          </w:t>
      </w:r>
      <w:r w:rsidR="00A27CCF" w:rsidRPr="00591709">
        <w:rPr>
          <w:sz w:val="28"/>
          <w:szCs w:val="28"/>
        </w:rPr>
        <w:t>3.</w:t>
      </w:r>
      <w:r w:rsidR="001C0F80">
        <w:rPr>
          <w:sz w:val="28"/>
          <w:szCs w:val="28"/>
        </w:rPr>
        <w:t>1</w:t>
      </w:r>
      <w:r w:rsidR="00A27CCF" w:rsidRPr="00591709">
        <w:rPr>
          <w:sz w:val="28"/>
          <w:szCs w:val="28"/>
        </w:rPr>
        <w:t xml:space="preserve">5. Достоверность </w:t>
      </w:r>
      <w:r w:rsidR="00591709">
        <w:rPr>
          <w:sz w:val="28"/>
          <w:szCs w:val="28"/>
        </w:rPr>
        <w:t>представленных сведений</w:t>
      </w:r>
      <w:r w:rsidR="00A27CCF" w:rsidRPr="00591709">
        <w:rPr>
          <w:sz w:val="28"/>
          <w:szCs w:val="28"/>
        </w:rPr>
        <w:t xml:space="preserve"> может быть проверена </w:t>
      </w:r>
      <w:r>
        <w:rPr>
          <w:sz w:val="28"/>
          <w:szCs w:val="28"/>
        </w:rPr>
        <w:t>сотрудником отделения</w:t>
      </w:r>
      <w:r w:rsidR="00A27CCF" w:rsidRPr="00591709">
        <w:rPr>
          <w:sz w:val="28"/>
          <w:szCs w:val="28"/>
        </w:rPr>
        <w:t>.</w:t>
      </w:r>
    </w:p>
    <w:p w:rsidR="00A27CCF" w:rsidRPr="00591709" w:rsidRDefault="003B4044" w:rsidP="003B4044">
      <w:pPr>
        <w:pStyle w:val="formattext"/>
        <w:tabs>
          <w:tab w:val="left" w:pos="709"/>
        </w:tabs>
        <w:jc w:val="both"/>
        <w:rPr>
          <w:sz w:val="28"/>
          <w:szCs w:val="28"/>
        </w:rPr>
      </w:pPr>
      <w:r>
        <w:rPr>
          <w:sz w:val="28"/>
          <w:szCs w:val="28"/>
        </w:rPr>
        <w:t xml:space="preserve">          </w:t>
      </w:r>
      <w:r w:rsidR="00E76F55">
        <w:rPr>
          <w:sz w:val="28"/>
          <w:szCs w:val="28"/>
        </w:rPr>
        <w:t>3.</w:t>
      </w:r>
      <w:r w:rsidR="001C0F80">
        <w:rPr>
          <w:sz w:val="28"/>
          <w:szCs w:val="28"/>
        </w:rPr>
        <w:t>1</w:t>
      </w:r>
      <w:r w:rsidR="00E76F55">
        <w:rPr>
          <w:sz w:val="28"/>
          <w:szCs w:val="28"/>
        </w:rPr>
        <w:t>6</w:t>
      </w:r>
      <w:r w:rsidR="00A27CCF" w:rsidRPr="00591709">
        <w:rPr>
          <w:sz w:val="28"/>
          <w:szCs w:val="28"/>
        </w:rPr>
        <w:t xml:space="preserve">. Социальные услуги в форме социального обслуживания </w:t>
      </w:r>
      <w:r w:rsidR="00C579D5">
        <w:rPr>
          <w:sz w:val="28"/>
          <w:szCs w:val="28"/>
        </w:rPr>
        <w:t xml:space="preserve">на дому </w:t>
      </w:r>
      <w:r w:rsidR="00A27CCF" w:rsidRPr="00591709">
        <w:rPr>
          <w:sz w:val="28"/>
          <w:szCs w:val="28"/>
        </w:rPr>
        <w:t>предоставляются получателям социальных услуг бесплатно, за плату или частичную плату.</w:t>
      </w:r>
    </w:p>
    <w:p w:rsidR="003B4044" w:rsidRPr="003B4044" w:rsidRDefault="003B4044" w:rsidP="003B4044">
      <w:pPr>
        <w:pStyle w:val="formattext"/>
        <w:tabs>
          <w:tab w:val="left" w:pos="709"/>
        </w:tabs>
        <w:jc w:val="both"/>
        <w:rPr>
          <w:sz w:val="28"/>
          <w:szCs w:val="28"/>
        </w:rPr>
      </w:pPr>
      <w:r>
        <w:rPr>
          <w:sz w:val="28"/>
          <w:szCs w:val="28"/>
        </w:rPr>
        <w:t xml:space="preserve">          3.</w:t>
      </w:r>
      <w:r w:rsidR="001C0F80">
        <w:rPr>
          <w:sz w:val="28"/>
          <w:szCs w:val="28"/>
        </w:rPr>
        <w:t>1</w:t>
      </w:r>
      <w:r>
        <w:rPr>
          <w:sz w:val="28"/>
          <w:szCs w:val="28"/>
        </w:rPr>
        <w:t>7</w:t>
      </w:r>
      <w:r w:rsidRPr="003B4044">
        <w:rPr>
          <w:sz w:val="28"/>
          <w:szCs w:val="28"/>
        </w:rPr>
        <w:t>. Социальные услуги в форме социального обслуживания на дому предоставляются бесплатно:</w:t>
      </w:r>
    </w:p>
    <w:p w:rsidR="003B4044" w:rsidRPr="003B4044" w:rsidRDefault="003B4044" w:rsidP="003B4044">
      <w:pPr>
        <w:pStyle w:val="formattext"/>
        <w:jc w:val="both"/>
        <w:rPr>
          <w:sz w:val="28"/>
          <w:szCs w:val="28"/>
        </w:rPr>
      </w:pPr>
      <w:r w:rsidRPr="003B4044">
        <w:rPr>
          <w:sz w:val="28"/>
          <w:szCs w:val="28"/>
        </w:rPr>
        <w:t>1) лицам, пострадавшим в результате чрезвычайных ситуаций, вооруженных межнациональных (межэтнических) конфликтов;</w:t>
      </w:r>
    </w:p>
    <w:p w:rsidR="003B4044" w:rsidRPr="003B4044" w:rsidRDefault="003B4044" w:rsidP="003B4044">
      <w:pPr>
        <w:pStyle w:val="formattext"/>
        <w:jc w:val="both"/>
        <w:rPr>
          <w:sz w:val="28"/>
          <w:szCs w:val="28"/>
        </w:rPr>
      </w:pPr>
      <w:r w:rsidRPr="003B4044">
        <w:rPr>
          <w:sz w:val="28"/>
          <w:szCs w:val="28"/>
        </w:rPr>
        <w:t>2) несовершеннолетним детям;</w:t>
      </w:r>
    </w:p>
    <w:p w:rsidR="003B4044" w:rsidRPr="003B4044" w:rsidRDefault="003B4044" w:rsidP="003B4044">
      <w:pPr>
        <w:pStyle w:val="formattext"/>
        <w:jc w:val="both"/>
        <w:rPr>
          <w:sz w:val="28"/>
          <w:szCs w:val="28"/>
        </w:rPr>
      </w:pPr>
      <w:r w:rsidRPr="003B4044">
        <w:rPr>
          <w:sz w:val="28"/>
          <w:szCs w:val="28"/>
        </w:rPr>
        <w:t>3) участникам и инвалидам Великой Отечественной войны 1941 - 1945 годов;</w:t>
      </w:r>
    </w:p>
    <w:p w:rsidR="003B4044" w:rsidRPr="003B4044" w:rsidRDefault="003B4044" w:rsidP="003B4044">
      <w:pPr>
        <w:pStyle w:val="formattext"/>
        <w:jc w:val="both"/>
        <w:rPr>
          <w:sz w:val="28"/>
          <w:szCs w:val="28"/>
        </w:rPr>
      </w:pPr>
      <w:r w:rsidRPr="003B4044">
        <w:rPr>
          <w:sz w:val="28"/>
          <w:szCs w:val="28"/>
        </w:rPr>
        <w:t>4) участникам боевых действий и локальных военных конфликтов, которым установлена I группа инвалидности;</w:t>
      </w:r>
    </w:p>
    <w:p w:rsidR="003B4044" w:rsidRPr="003B4044" w:rsidRDefault="003B4044" w:rsidP="003B4044">
      <w:pPr>
        <w:pStyle w:val="formattext"/>
        <w:jc w:val="both"/>
        <w:rPr>
          <w:sz w:val="28"/>
          <w:szCs w:val="28"/>
        </w:rPr>
      </w:pPr>
      <w:r w:rsidRPr="003B4044">
        <w:rPr>
          <w:sz w:val="28"/>
          <w:szCs w:val="28"/>
        </w:rPr>
        <w:t>5) гражданам, признанным нуждающимися в предоставлении срочных социальных услуг;</w:t>
      </w:r>
    </w:p>
    <w:p w:rsidR="003B4044" w:rsidRPr="003B4044" w:rsidRDefault="003B4044" w:rsidP="003B4044">
      <w:pPr>
        <w:pStyle w:val="formattext"/>
        <w:jc w:val="both"/>
        <w:rPr>
          <w:sz w:val="28"/>
          <w:szCs w:val="28"/>
        </w:rPr>
      </w:pPr>
      <w:r w:rsidRPr="003B4044">
        <w:rPr>
          <w:sz w:val="28"/>
          <w:szCs w:val="28"/>
        </w:rPr>
        <w:t>6) получателям социальных услуг в случае, если на дату обращения их среднедушевой доход ниже предельной величины или равен предельной величине среднедушевого дохода для предоставления социальных услуг бесплатно, установленной законодательством Белгородской области.</w:t>
      </w:r>
    </w:p>
    <w:p w:rsidR="003B4044" w:rsidRPr="003B4044" w:rsidRDefault="001C0F80" w:rsidP="003B4044">
      <w:pPr>
        <w:pStyle w:val="formattext"/>
        <w:tabs>
          <w:tab w:val="left" w:pos="709"/>
        </w:tabs>
        <w:jc w:val="both"/>
        <w:rPr>
          <w:sz w:val="28"/>
          <w:szCs w:val="28"/>
        </w:rPr>
      </w:pPr>
      <w:r>
        <w:rPr>
          <w:sz w:val="28"/>
          <w:szCs w:val="28"/>
        </w:rPr>
        <w:t xml:space="preserve">          3.18</w:t>
      </w:r>
      <w:r w:rsidR="003B4044" w:rsidRPr="003B4044">
        <w:rPr>
          <w:sz w:val="28"/>
          <w:szCs w:val="28"/>
        </w:rPr>
        <w:t>. Социальные услуги в форме социального обслуживания на дому предоставляются за плату или частичную плату, если на дату обращения среднедушевой доход получателей социальных услуг превышает предельную величину среднедушевого дохода для предоставления социальных услуг бесплатно, установленную законодательством Белгородской области.</w:t>
      </w:r>
    </w:p>
    <w:p w:rsidR="003B4044" w:rsidRPr="003B4044" w:rsidRDefault="001C0F80" w:rsidP="003B4044">
      <w:pPr>
        <w:pStyle w:val="formattext"/>
        <w:jc w:val="both"/>
        <w:rPr>
          <w:sz w:val="28"/>
          <w:szCs w:val="28"/>
        </w:rPr>
      </w:pPr>
      <w:r>
        <w:rPr>
          <w:sz w:val="28"/>
          <w:szCs w:val="28"/>
        </w:rPr>
        <w:t xml:space="preserve">          3.19</w:t>
      </w:r>
      <w:r w:rsidR="003B4044" w:rsidRPr="003B4044">
        <w:rPr>
          <w:sz w:val="28"/>
          <w:szCs w:val="28"/>
        </w:rPr>
        <w:t>.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законодательством Белгородской области.</w:t>
      </w:r>
    </w:p>
    <w:p w:rsidR="003B4044" w:rsidRPr="003B4044" w:rsidRDefault="001C0F80" w:rsidP="003B4044">
      <w:pPr>
        <w:pStyle w:val="formattext"/>
        <w:tabs>
          <w:tab w:val="left" w:pos="709"/>
        </w:tabs>
        <w:jc w:val="both"/>
        <w:rPr>
          <w:sz w:val="28"/>
          <w:szCs w:val="28"/>
        </w:rPr>
      </w:pPr>
      <w:r>
        <w:rPr>
          <w:sz w:val="28"/>
          <w:szCs w:val="28"/>
        </w:rPr>
        <w:t xml:space="preserve">          3.20</w:t>
      </w:r>
      <w:r w:rsidR="003B4044" w:rsidRPr="003B4044">
        <w:rPr>
          <w:sz w:val="28"/>
          <w:szCs w:val="28"/>
        </w:rPr>
        <w:t xml:space="preserve">. Среднедушевой доход получателя социальных услуг рассчитывается поставщиком социальных услуг в соответствии с </w:t>
      </w:r>
      <w:hyperlink r:id="rId12" w:history="1">
        <w:r w:rsidR="003B4044" w:rsidRPr="003B4044">
          <w:rPr>
            <w:rStyle w:val="a5"/>
            <w:color w:val="auto"/>
            <w:sz w:val="28"/>
            <w:szCs w:val="28"/>
            <w:u w:val="none"/>
          </w:rPr>
          <w:t>Правилами определения среднедушевого дохода для предоставления социальных услуг бесплатно</w:t>
        </w:r>
      </w:hyperlink>
      <w:r w:rsidR="003B4044" w:rsidRPr="003B4044">
        <w:rPr>
          <w:sz w:val="28"/>
          <w:szCs w:val="28"/>
        </w:rPr>
        <w:t xml:space="preserve">, утвержденными </w:t>
      </w:r>
      <w:hyperlink r:id="rId13" w:history="1">
        <w:r w:rsidR="003B4044" w:rsidRPr="003B4044">
          <w:rPr>
            <w:rStyle w:val="a5"/>
            <w:color w:val="auto"/>
            <w:sz w:val="28"/>
            <w:szCs w:val="28"/>
            <w:u w:val="none"/>
          </w:rPr>
          <w:t>Постановлением Правительства Российской Фед</w:t>
        </w:r>
        <w:r w:rsidR="000C77F7">
          <w:rPr>
            <w:rStyle w:val="a5"/>
            <w:color w:val="auto"/>
            <w:sz w:val="28"/>
            <w:szCs w:val="28"/>
            <w:u w:val="none"/>
          </w:rPr>
          <w:t>ерации от 18 октября 2014 года №</w:t>
        </w:r>
        <w:bookmarkStart w:id="0" w:name="_GoBack"/>
        <w:bookmarkEnd w:id="0"/>
        <w:r w:rsidR="003B4044" w:rsidRPr="003B4044">
          <w:rPr>
            <w:rStyle w:val="a5"/>
            <w:color w:val="auto"/>
            <w:sz w:val="28"/>
            <w:szCs w:val="28"/>
            <w:u w:val="none"/>
          </w:rPr>
          <w:t xml:space="preserve"> 1075</w:t>
        </w:r>
      </w:hyperlink>
      <w:r w:rsidR="003B4044" w:rsidRPr="003B4044">
        <w:rPr>
          <w:sz w:val="28"/>
          <w:szCs w:val="28"/>
        </w:rPr>
        <w:t>.</w:t>
      </w:r>
    </w:p>
    <w:p w:rsidR="003B4044" w:rsidRPr="003B4044" w:rsidRDefault="003B4044" w:rsidP="003B4044">
      <w:pPr>
        <w:pStyle w:val="formattext"/>
        <w:tabs>
          <w:tab w:val="left" w:pos="709"/>
        </w:tabs>
        <w:jc w:val="both"/>
        <w:rPr>
          <w:sz w:val="28"/>
          <w:szCs w:val="28"/>
        </w:rPr>
      </w:pPr>
      <w:r>
        <w:rPr>
          <w:sz w:val="28"/>
          <w:szCs w:val="28"/>
        </w:rPr>
        <w:t xml:space="preserve">        </w:t>
      </w:r>
      <w:r w:rsidR="001C0F80">
        <w:rPr>
          <w:sz w:val="28"/>
          <w:szCs w:val="28"/>
        </w:rPr>
        <w:t xml:space="preserve">  3.21</w:t>
      </w:r>
      <w:r w:rsidRPr="003B4044">
        <w:rPr>
          <w:sz w:val="28"/>
          <w:szCs w:val="28"/>
        </w:rPr>
        <w:t xml:space="preserve">. Решение об оказании социальных услуг в форме социального обслуживания на дому бесплатно, за плату или частичную плату принимается </w:t>
      </w:r>
      <w:r>
        <w:rPr>
          <w:sz w:val="28"/>
          <w:szCs w:val="28"/>
        </w:rPr>
        <w:t>сотрудником отделения и утверждается приказом директора Центра</w:t>
      </w:r>
      <w:r w:rsidRPr="003B4044">
        <w:rPr>
          <w:sz w:val="28"/>
          <w:szCs w:val="28"/>
        </w:rPr>
        <w:t xml:space="preserve"> в соответствии с требованиями законодательства, на основании представляемых получател</w:t>
      </w:r>
      <w:r>
        <w:rPr>
          <w:sz w:val="28"/>
          <w:szCs w:val="28"/>
        </w:rPr>
        <w:t>ем социальных услуг документов.</w:t>
      </w:r>
    </w:p>
    <w:p w:rsidR="003B4044" w:rsidRPr="003B4044" w:rsidRDefault="001C0F80" w:rsidP="003B4044">
      <w:pPr>
        <w:pStyle w:val="formattext"/>
        <w:tabs>
          <w:tab w:val="left" w:pos="709"/>
        </w:tabs>
        <w:jc w:val="both"/>
        <w:rPr>
          <w:sz w:val="28"/>
          <w:szCs w:val="28"/>
        </w:rPr>
      </w:pPr>
      <w:r>
        <w:rPr>
          <w:sz w:val="28"/>
          <w:szCs w:val="28"/>
        </w:rPr>
        <w:t xml:space="preserve">          3.22</w:t>
      </w:r>
      <w:r w:rsidR="003B4044" w:rsidRPr="003B4044">
        <w:rPr>
          <w:sz w:val="28"/>
          <w:szCs w:val="28"/>
        </w:rPr>
        <w:t>. Плата за предоставление социальных услуг в форме социального обслуживания на дому производится на условиях и в сроки, установленные договором о предоставлении социальных услуг.</w:t>
      </w:r>
    </w:p>
    <w:p w:rsidR="003B4044" w:rsidRPr="003B4044" w:rsidRDefault="003B4044" w:rsidP="003B4044">
      <w:pPr>
        <w:pStyle w:val="formattext"/>
        <w:tabs>
          <w:tab w:val="left" w:pos="709"/>
        </w:tabs>
        <w:jc w:val="both"/>
        <w:rPr>
          <w:sz w:val="28"/>
          <w:szCs w:val="28"/>
        </w:rPr>
      </w:pPr>
      <w:r>
        <w:rPr>
          <w:sz w:val="28"/>
          <w:szCs w:val="28"/>
        </w:rPr>
        <w:t xml:space="preserve">          </w:t>
      </w:r>
      <w:r w:rsidRPr="003B4044">
        <w:rPr>
          <w:sz w:val="28"/>
          <w:szCs w:val="28"/>
        </w:rPr>
        <w:t>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утвержденных в соответствии с законодательством Белгородской области.</w:t>
      </w:r>
    </w:p>
    <w:p w:rsidR="003B4044" w:rsidRPr="003B4044" w:rsidRDefault="003B4044" w:rsidP="003B4044">
      <w:pPr>
        <w:pStyle w:val="formattext"/>
        <w:tabs>
          <w:tab w:val="left" w:pos="709"/>
        </w:tabs>
        <w:jc w:val="both"/>
        <w:rPr>
          <w:sz w:val="28"/>
          <w:szCs w:val="28"/>
        </w:rPr>
      </w:pPr>
      <w:r>
        <w:rPr>
          <w:sz w:val="28"/>
          <w:szCs w:val="28"/>
        </w:rPr>
        <w:t xml:space="preserve">          </w:t>
      </w:r>
      <w:r w:rsidRPr="003B4044">
        <w:rPr>
          <w:sz w:val="28"/>
          <w:szCs w:val="28"/>
        </w:rPr>
        <w:t xml:space="preserve">Предельный уровень платы </w:t>
      </w:r>
      <w:proofErr w:type="gramStart"/>
      <w:r w:rsidRPr="003B4044">
        <w:rPr>
          <w:sz w:val="28"/>
          <w:szCs w:val="28"/>
        </w:rPr>
        <w:t>за предоставление социальных услуг в форме социального обслуживания на дому в соответствии с уровнем</w:t>
      </w:r>
      <w:proofErr w:type="gramEnd"/>
      <w:r w:rsidRPr="003B4044">
        <w:rPr>
          <w:sz w:val="28"/>
          <w:szCs w:val="28"/>
        </w:rPr>
        <w:t xml:space="preserve"> социального обслуживания, установленным на основании дифференцированного подхода к оценке состояния здоровья получателей социальных услуг, составляет:</w:t>
      </w:r>
    </w:p>
    <w:p w:rsidR="003B4044" w:rsidRPr="003B4044" w:rsidRDefault="003B4044" w:rsidP="003B4044">
      <w:pPr>
        <w:pStyle w:val="formattext"/>
        <w:jc w:val="both"/>
        <w:rPr>
          <w:sz w:val="28"/>
          <w:szCs w:val="28"/>
        </w:rPr>
      </w:pPr>
      <w:r w:rsidRPr="003B4044">
        <w:rPr>
          <w:sz w:val="28"/>
          <w:szCs w:val="28"/>
        </w:rPr>
        <w:t>1 уровень - 554 рубля;</w:t>
      </w:r>
    </w:p>
    <w:p w:rsidR="003B4044" w:rsidRPr="003B4044" w:rsidRDefault="003B4044" w:rsidP="003B4044">
      <w:pPr>
        <w:pStyle w:val="formattext"/>
        <w:jc w:val="both"/>
        <w:rPr>
          <w:sz w:val="28"/>
          <w:szCs w:val="28"/>
        </w:rPr>
      </w:pPr>
      <w:r w:rsidRPr="003B4044">
        <w:rPr>
          <w:sz w:val="28"/>
          <w:szCs w:val="28"/>
        </w:rPr>
        <w:t>2 уровень - 738,5 рубля;</w:t>
      </w:r>
    </w:p>
    <w:p w:rsidR="003B4044" w:rsidRPr="003B4044" w:rsidRDefault="003B4044" w:rsidP="003B4044">
      <w:pPr>
        <w:pStyle w:val="formattext"/>
        <w:jc w:val="both"/>
        <w:rPr>
          <w:sz w:val="28"/>
          <w:szCs w:val="28"/>
        </w:rPr>
      </w:pPr>
      <w:r w:rsidRPr="003B4044">
        <w:rPr>
          <w:sz w:val="28"/>
          <w:szCs w:val="28"/>
        </w:rPr>
        <w:t>3 уровень - 1200 рублей.</w:t>
      </w:r>
    </w:p>
    <w:p w:rsidR="003B4044" w:rsidRPr="003B4044" w:rsidRDefault="003B4044" w:rsidP="003B4044">
      <w:pPr>
        <w:pStyle w:val="formattext"/>
        <w:tabs>
          <w:tab w:val="left" w:pos="709"/>
        </w:tabs>
        <w:jc w:val="both"/>
        <w:rPr>
          <w:sz w:val="28"/>
          <w:szCs w:val="28"/>
        </w:rPr>
      </w:pPr>
      <w:r>
        <w:rPr>
          <w:sz w:val="28"/>
          <w:szCs w:val="28"/>
        </w:rPr>
        <w:t xml:space="preserve">          </w:t>
      </w:r>
      <w:r w:rsidRPr="003B4044">
        <w:rPr>
          <w:sz w:val="28"/>
          <w:szCs w:val="28"/>
        </w:rPr>
        <w:t>При предоставлении социальных услуг, не включенных в перечень услуг, предоставляемых в соответствии с уровнем социального обслуживания на дому, размер ежемесячной платы рассчитывается путем суммирования предельного уровня платы и размера платы на основе тарифов на социальные услуги, утвержденных в соответствии с законодательством Белгородской области.</w:t>
      </w:r>
    </w:p>
    <w:p w:rsidR="003B4044" w:rsidRPr="003B4044" w:rsidRDefault="001C0F80" w:rsidP="003B4044">
      <w:pPr>
        <w:pStyle w:val="formattext"/>
        <w:tabs>
          <w:tab w:val="left" w:pos="709"/>
        </w:tabs>
        <w:jc w:val="both"/>
        <w:rPr>
          <w:sz w:val="28"/>
          <w:szCs w:val="28"/>
        </w:rPr>
      </w:pPr>
      <w:r>
        <w:rPr>
          <w:sz w:val="28"/>
          <w:szCs w:val="28"/>
        </w:rPr>
        <w:t xml:space="preserve">          3.23</w:t>
      </w:r>
      <w:r w:rsidR="003B4044" w:rsidRPr="003B4044">
        <w:rPr>
          <w:sz w:val="28"/>
          <w:szCs w:val="28"/>
        </w:rPr>
        <w:t xml:space="preserve">. </w:t>
      </w:r>
      <w:proofErr w:type="gramStart"/>
      <w:r w:rsidR="003B4044" w:rsidRPr="003B4044">
        <w:rPr>
          <w:sz w:val="28"/>
          <w:szCs w:val="28"/>
        </w:rPr>
        <w:t>В случае отказа получателя социальных услуг от предоставления социальных услуг в соответствии с уровнем социального обслуживания на дому, установленным на основании дифференцированного подхода к оценке состояния его здоровья,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утвержденных в соответствии с законодательством Белгородской области, при этом частота посещений получателя</w:t>
      </w:r>
      <w:proofErr w:type="gramEnd"/>
      <w:r w:rsidR="003B4044" w:rsidRPr="003B4044">
        <w:rPr>
          <w:sz w:val="28"/>
          <w:szCs w:val="28"/>
        </w:rPr>
        <w:t xml:space="preserve"> социальных услуг соответствует установленному уровню.</w:t>
      </w:r>
    </w:p>
    <w:p w:rsidR="003B4044" w:rsidRPr="003B4044" w:rsidRDefault="001C0F80" w:rsidP="003B4044">
      <w:pPr>
        <w:pStyle w:val="formattext"/>
        <w:tabs>
          <w:tab w:val="left" w:pos="709"/>
        </w:tabs>
        <w:jc w:val="both"/>
        <w:rPr>
          <w:sz w:val="28"/>
          <w:szCs w:val="28"/>
        </w:rPr>
      </w:pPr>
      <w:r>
        <w:rPr>
          <w:sz w:val="28"/>
          <w:szCs w:val="28"/>
        </w:rPr>
        <w:t xml:space="preserve">          3.24</w:t>
      </w:r>
      <w:r w:rsidR="003B4044" w:rsidRPr="003B4044">
        <w:rPr>
          <w:sz w:val="28"/>
          <w:szCs w:val="28"/>
        </w:rPr>
        <w:t>. При предоставлении социальных услуг в форме социального обслуживания на дому супружеским парам, а также семьям, получателями социальных услуг которых являются несколько граждан, плата за социальное обслуживание взимается с каждого гражданина.</w:t>
      </w:r>
    </w:p>
    <w:p w:rsidR="003B4044" w:rsidRPr="003B4044" w:rsidRDefault="001C0F80" w:rsidP="003B4044">
      <w:pPr>
        <w:pStyle w:val="formattext"/>
        <w:tabs>
          <w:tab w:val="left" w:pos="709"/>
        </w:tabs>
        <w:jc w:val="both"/>
        <w:rPr>
          <w:sz w:val="28"/>
          <w:szCs w:val="28"/>
        </w:rPr>
      </w:pPr>
      <w:r>
        <w:rPr>
          <w:sz w:val="28"/>
          <w:szCs w:val="28"/>
        </w:rPr>
        <w:t xml:space="preserve">          3.25</w:t>
      </w:r>
      <w:r w:rsidR="003B4044" w:rsidRPr="003B4044">
        <w:rPr>
          <w:sz w:val="28"/>
          <w:szCs w:val="28"/>
        </w:rPr>
        <w:t xml:space="preserve">. </w:t>
      </w:r>
      <w:proofErr w:type="gramStart"/>
      <w:r w:rsidR="003B4044" w:rsidRPr="003B4044">
        <w:rPr>
          <w:sz w:val="28"/>
          <w:szCs w:val="28"/>
        </w:rPr>
        <w:t xml:space="preserve">Перерасчет размера платы в процессе социального обслуживания осуществляется по решению </w:t>
      </w:r>
      <w:r w:rsidR="003B4044">
        <w:rPr>
          <w:sz w:val="28"/>
          <w:szCs w:val="28"/>
        </w:rPr>
        <w:t>директора Центра</w:t>
      </w:r>
      <w:r w:rsidR="003B4044" w:rsidRPr="003B4044">
        <w:rPr>
          <w:sz w:val="28"/>
          <w:szCs w:val="28"/>
        </w:rPr>
        <w:t xml:space="preserve"> один раз в год при изменении установленной в Белгородской области предельной величины среднедушевого дохода для предоставления социальных услуг бесплатно или тарифов на социальные услуги или при изменении среднедушевого дохода получателя социальных услуг исходя из суммы доходов получателя социальных услуг и членов его семьи (при их наличии) за последние</w:t>
      </w:r>
      <w:proofErr w:type="gramEnd"/>
      <w:r w:rsidR="003B4044" w:rsidRPr="003B4044">
        <w:rPr>
          <w:sz w:val="28"/>
          <w:szCs w:val="28"/>
        </w:rPr>
        <w:t xml:space="preserve"> 12 календарных месяцев, предшествующих месяцу перерасчета.</w:t>
      </w:r>
    </w:p>
    <w:p w:rsidR="003B4044" w:rsidRPr="003B4044" w:rsidRDefault="001C0F80" w:rsidP="003B4044">
      <w:pPr>
        <w:pStyle w:val="formattext"/>
        <w:tabs>
          <w:tab w:val="left" w:pos="709"/>
        </w:tabs>
        <w:jc w:val="both"/>
        <w:rPr>
          <w:sz w:val="28"/>
          <w:szCs w:val="28"/>
        </w:rPr>
      </w:pPr>
      <w:r>
        <w:rPr>
          <w:sz w:val="28"/>
          <w:szCs w:val="28"/>
        </w:rPr>
        <w:t xml:space="preserve">          3.26</w:t>
      </w:r>
      <w:r w:rsidR="003B4044" w:rsidRPr="003B4044">
        <w:rPr>
          <w:sz w:val="28"/>
          <w:szCs w:val="28"/>
        </w:rPr>
        <w:t xml:space="preserve">. </w:t>
      </w:r>
      <w:proofErr w:type="gramStart"/>
      <w:r w:rsidR="003B4044" w:rsidRPr="003B4044">
        <w:rPr>
          <w:sz w:val="28"/>
          <w:szCs w:val="28"/>
        </w:rPr>
        <w:t xml:space="preserve">Ежемесячная плата за предоставление социальных услуг в форме социального обслуживания на дому производится путем внесения </w:t>
      </w:r>
      <w:r w:rsidR="00810590" w:rsidRPr="003B4044">
        <w:rPr>
          <w:sz w:val="28"/>
          <w:szCs w:val="28"/>
        </w:rPr>
        <w:t xml:space="preserve">получателем социальных услуг </w:t>
      </w:r>
      <w:r w:rsidR="003B4044" w:rsidRPr="003B4044">
        <w:rPr>
          <w:sz w:val="28"/>
          <w:szCs w:val="28"/>
        </w:rPr>
        <w:t xml:space="preserve">наличных денежных средств в кассу </w:t>
      </w:r>
      <w:r w:rsidR="00810590">
        <w:rPr>
          <w:sz w:val="28"/>
          <w:szCs w:val="28"/>
        </w:rPr>
        <w:t>бухгалтерии Управления, обслуживающей Центр на основании соответствующего соглашения,</w:t>
      </w:r>
      <w:r w:rsidR="003B4044" w:rsidRPr="003B4044">
        <w:rPr>
          <w:sz w:val="28"/>
          <w:szCs w:val="28"/>
        </w:rPr>
        <w:t xml:space="preserve"> лично, или его законным представителем, или через </w:t>
      </w:r>
      <w:r w:rsidR="00810590">
        <w:rPr>
          <w:sz w:val="28"/>
          <w:szCs w:val="28"/>
        </w:rPr>
        <w:t xml:space="preserve">социального </w:t>
      </w:r>
      <w:r w:rsidR="003B4044" w:rsidRPr="003B4044">
        <w:rPr>
          <w:sz w:val="28"/>
          <w:szCs w:val="28"/>
        </w:rPr>
        <w:t xml:space="preserve">работника </w:t>
      </w:r>
      <w:r w:rsidR="00810590">
        <w:rPr>
          <w:sz w:val="28"/>
          <w:szCs w:val="28"/>
        </w:rPr>
        <w:t>Центра</w:t>
      </w:r>
      <w:r w:rsidR="003B4044" w:rsidRPr="003B4044">
        <w:rPr>
          <w:sz w:val="28"/>
          <w:szCs w:val="28"/>
        </w:rPr>
        <w:t xml:space="preserve">, или безналичного перечисления денежных средств на счет </w:t>
      </w:r>
      <w:r w:rsidR="00810590">
        <w:rPr>
          <w:sz w:val="28"/>
          <w:szCs w:val="28"/>
        </w:rPr>
        <w:t>Центра</w:t>
      </w:r>
      <w:r w:rsidR="003B4044" w:rsidRPr="003B4044">
        <w:rPr>
          <w:sz w:val="28"/>
          <w:szCs w:val="28"/>
        </w:rPr>
        <w:t xml:space="preserve"> согласно квитанции по форме, утвержденной действующим законодательством, в порядке и сроки</w:t>
      </w:r>
      <w:proofErr w:type="gramEnd"/>
      <w:r w:rsidR="003B4044" w:rsidRPr="003B4044">
        <w:rPr>
          <w:sz w:val="28"/>
          <w:szCs w:val="28"/>
        </w:rPr>
        <w:t xml:space="preserve">, </w:t>
      </w:r>
      <w:proofErr w:type="gramStart"/>
      <w:r w:rsidR="003B4044" w:rsidRPr="003B4044">
        <w:rPr>
          <w:sz w:val="28"/>
          <w:szCs w:val="28"/>
        </w:rPr>
        <w:t>установленные</w:t>
      </w:r>
      <w:proofErr w:type="gramEnd"/>
      <w:r w:rsidR="003B4044" w:rsidRPr="003B4044">
        <w:rPr>
          <w:sz w:val="28"/>
          <w:szCs w:val="28"/>
        </w:rPr>
        <w:t xml:space="preserve"> договором.</w:t>
      </w:r>
    </w:p>
    <w:p w:rsidR="003B4044" w:rsidRPr="003B4044" w:rsidRDefault="003B4044" w:rsidP="00810590">
      <w:pPr>
        <w:pStyle w:val="formattext"/>
        <w:tabs>
          <w:tab w:val="left" w:pos="709"/>
        </w:tabs>
        <w:jc w:val="both"/>
        <w:rPr>
          <w:sz w:val="28"/>
          <w:szCs w:val="28"/>
        </w:rPr>
      </w:pPr>
      <w:r w:rsidRPr="003B4044">
        <w:rPr>
          <w:sz w:val="28"/>
          <w:szCs w:val="28"/>
        </w:rPr>
        <w:br/>
      </w:r>
      <w:r w:rsidR="001C0F80">
        <w:rPr>
          <w:sz w:val="28"/>
          <w:szCs w:val="28"/>
        </w:rPr>
        <w:t xml:space="preserve">          3.27</w:t>
      </w:r>
      <w:r w:rsidRPr="003B4044">
        <w:rPr>
          <w:sz w:val="28"/>
          <w:szCs w:val="28"/>
        </w:rPr>
        <w:t xml:space="preserve">. Денежные средства, поступающие от оплаты за предоставление социальных услуг в форме социального обслуживания на дому, зачисляются в установленном законодательством порядке на лицевой счет </w:t>
      </w:r>
      <w:r w:rsidR="00810590">
        <w:rPr>
          <w:sz w:val="28"/>
          <w:szCs w:val="28"/>
        </w:rPr>
        <w:t xml:space="preserve">Центра </w:t>
      </w:r>
      <w:r w:rsidRPr="003B4044">
        <w:rPr>
          <w:sz w:val="28"/>
          <w:szCs w:val="28"/>
        </w:rPr>
        <w:t>для операций со средствами, полученными от приносящей доход деятельности.</w:t>
      </w:r>
    </w:p>
    <w:p w:rsidR="00810590" w:rsidRPr="00810590" w:rsidRDefault="001C0F80" w:rsidP="00810590">
      <w:pPr>
        <w:tabs>
          <w:tab w:val="left" w:pos="709"/>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3.28</w:t>
      </w:r>
      <w:r w:rsidR="00810590" w:rsidRPr="00810590">
        <w:rPr>
          <w:rFonts w:ascii="Times New Roman" w:eastAsia="Times New Roman" w:hAnsi="Times New Roman" w:cs="Times New Roman"/>
          <w:sz w:val="28"/>
          <w:szCs w:val="28"/>
        </w:rPr>
        <w:t xml:space="preserve">. Договор о предоставлении социальных услуг составляется в 2 (двух) экземплярах, имеющих равную юридическую силу, один из которых находится у </w:t>
      </w:r>
      <w:r w:rsidR="00810590">
        <w:rPr>
          <w:rFonts w:ascii="Times New Roman" w:eastAsia="Times New Roman" w:hAnsi="Times New Roman" w:cs="Times New Roman"/>
          <w:sz w:val="28"/>
          <w:szCs w:val="28"/>
        </w:rPr>
        <w:t>сотрудника отделения</w:t>
      </w:r>
      <w:r w:rsidR="00810590" w:rsidRPr="00810590">
        <w:rPr>
          <w:rFonts w:ascii="Times New Roman" w:eastAsia="Times New Roman" w:hAnsi="Times New Roman" w:cs="Times New Roman"/>
          <w:sz w:val="28"/>
          <w:szCs w:val="28"/>
        </w:rPr>
        <w:t>, второй - у получателя социальных услуг.</w:t>
      </w:r>
    </w:p>
    <w:p w:rsidR="00810590" w:rsidRPr="00810590" w:rsidRDefault="001C0F80" w:rsidP="005A420F">
      <w:pPr>
        <w:tabs>
          <w:tab w:val="left" w:pos="709"/>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3.29</w:t>
      </w:r>
      <w:r w:rsidR="00810590" w:rsidRPr="00810590">
        <w:rPr>
          <w:rFonts w:ascii="Times New Roman" w:eastAsia="Times New Roman" w:hAnsi="Times New Roman" w:cs="Times New Roman"/>
          <w:sz w:val="28"/>
          <w:szCs w:val="28"/>
        </w:rPr>
        <w:t xml:space="preserve">. Существенными условиями договора о предоставлении социальных услуг являются положения, определенные </w:t>
      </w:r>
      <w:r w:rsidR="005A420F">
        <w:rPr>
          <w:rFonts w:ascii="Times New Roman" w:eastAsia="Times New Roman" w:hAnsi="Times New Roman" w:cs="Times New Roman"/>
          <w:sz w:val="28"/>
          <w:szCs w:val="28"/>
        </w:rPr>
        <w:t>ИППСУ</w:t>
      </w:r>
      <w:r w:rsidR="00810590" w:rsidRPr="00810590">
        <w:rPr>
          <w:rFonts w:ascii="Times New Roman" w:eastAsia="Times New Roman" w:hAnsi="Times New Roman" w:cs="Times New Roman"/>
          <w:sz w:val="28"/>
          <w:szCs w:val="28"/>
        </w:rPr>
        <w:t>, а также стоимость социальных услуг в случае, если она предоставляется за плату или частичную плату.</w:t>
      </w:r>
    </w:p>
    <w:p w:rsidR="00810590" w:rsidRPr="00810590" w:rsidRDefault="001C0F80" w:rsidP="005A420F">
      <w:pPr>
        <w:tabs>
          <w:tab w:val="left" w:pos="709"/>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3.30</w:t>
      </w:r>
      <w:r w:rsidR="00810590" w:rsidRPr="00810590">
        <w:rPr>
          <w:rFonts w:ascii="Times New Roman" w:eastAsia="Times New Roman" w:hAnsi="Times New Roman" w:cs="Times New Roman"/>
          <w:sz w:val="28"/>
          <w:szCs w:val="28"/>
        </w:rPr>
        <w:t>. Отношения, связанные с исполнением договора о предоставлении социальных услуг, регулируются в соответствии с законодательством Российской Федерации и законодательством Белгородской области.</w:t>
      </w:r>
    </w:p>
    <w:p w:rsidR="00810590" w:rsidRPr="00810590" w:rsidRDefault="001C0F80" w:rsidP="005A420F">
      <w:pPr>
        <w:tabs>
          <w:tab w:val="left" w:pos="709"/>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3.31</w:t>
      </w:r>
      <w:r w:rsidR="00810590" w:rsidRPr="00810590">
        <w:rPr>
          <w:rFonts w:ascii="Times New Roman" w:eastAsia="Times New Roman" w:hAnsi="Times New Roman" w:cs="Times New Roman"/>
          <w:sz w:val="28"/>
          <w:szCs w:val="28"/>
        </w:rPr>
        <w:t>. При заключении договора получатели социальных услуг должны быть ознакомлены с условиями предоставления социальных услуг в форме социального обслуживания на дому,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rsidR="00810590" w:rsidRPr="00810590" w:rsidRDefault="001C0F80" w:rsidP="005A420F">
      <w:pPr>
        <w:tabs>
          <w:tab w:val="left" w:pos="709"/>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3.32</w:t>
      </w:r>
      <w:r w:rsidR="00810590" w:rsidRPr="00810590">
        <w:rPr>
          <w:rFonts w:ascii="Times New Roman" w:eastAsia="Times New Roman" w:hAnsi="Times New Roman" w:cs="Times New Roman"/>
          <w:sz w:val="28"/>
          <w:szCs w:val="28"/>
        </w:rPr>
        <w:t xml:space="preserve">. При заключении договора </w:t>
      </w:r>
      <w:r w:rsidR="005A420F">
        <w:rPr>
          <w:rFonts w:ascii="Times New Roman" w:eastAsia="Times New Roman" w:hAnsi="Times New Roman" w:cs="Times New Roman"/>
          <w:sz w:val="28"/>
          <w:szCs w:val="28"/>
        </w:rPr>
        <w:t>Центр</w:t>
      </w:r>
      <w:r w:rsidR="00810590" w:rsidRPr="00810590">
        <w:rPr>
          <w:rFonts w:ascii="Times New Roman" w:eastAsia="Times New Roman" w:hAnsi="Times New Roman" w:cs="Times New Roman"/>
          <w:sz w:val="28"/>
          <w:szCs w:val="28"/>
        </w:rPr>
        <w:t xml:space="preserve"> в течение 10 (десяти) рабочих дней со дня его заключения уведомляет </w:t>
      </w:r>
      <w:r w:rsidR="005A420F">
        <w:rPr>
          <w:rFonts w:ascii="Times New Roman" w:eastAsia="Times New Roman" w:hAnsi="Times New Roman" w:cs="Times New Roman"/>
          <w:sz w:val="28"/>
          <w:szCs w:val="28"/>
        </w:rPr>
        <w:t>Управление</w:t>
      </w:r>
      <w:r w:rsidR="00810590" w:rsidRPr="00810590">
        <w:rPr>
          <w:rFonts w:ascii="Times New Roman" w:eastAsia="Times New Roman" w:hAnsi="Times New Roman" w:cs="Times New Roman"/>
          <w:sz w:val="28"/>
          <w:szCs w:val="28"/>
        </w:rPr>
        <w:t xml:space="preserve"> о начале предоставления услуг по форме, утвержденной постановлением Правительства Белгородской области</w:t>
      </w:r>
      <w:r w:rsidR="005A420F">
        <w:rPr>
          <w:rFonts w:ascii="Times New Roman" w:eastAsia="Times New Roman" w:hAnsi="Times New Roman" w:cs="Times New Roman"/>
          <w:sz w:val="28"/>
          <w:szCs w:val="28"/>
        </w:rPr>
        <w:t xml:space="preserve"> (приложение № 7 к Порядку 1)</w:t>
      </w:r>
      <w:r w:rsidR="00810590" w:rsidRPr="00810590">
        <w:rPr>
          <w:rFonts w:ascii="Times New Roman" w:eastAsia="Times New Roman" w:hAnsi="Times New Roman" w:cs="Times New Roman"/>
          <w:sz w:val="28"/>
          <w:szCs w:val="28"/>
        </w:rPr>
        <w:t>.</w:t>
      </w:r>
    </w:p>
    <w:p w:rsidR="00810590" w:rsidRPr="00810590" w:rsidRDefault="001C0F80" w:rsidP="005A420F">
      <w:pPr>
        <w:tabs>
          <w:tab w:val="left" w:pos="709"/>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3.33</w:t>
      </w:r>
      <w:r w:rsidR="005A420F">
        <w:rPr>
          <w:rFonts w:ascii="Times New Roman" w:eastAsia="Times New Roman" w:hAnsi="Times New Roman" w:cs="Times New Roman"/>
          <w:sz w:val="28"/>
          <w:szCs w:val="28"/>
        </w:rPr>
        <w:t>.</w:t>
      </w:r>
      <w:r w:rsidR="00810590" w:rsidRPr="00810590">
        <w:rPr>
          <w:rFonts w:ascii="Times New Roman" w:eastAsia="Times New Roman" w:hAnsi="Times New Roman" w:cs="Times New Roman"/>
          <w:sz w:val="28"/>
          <w:szCs w:val="28"/>
        </w:rPr>
        <w:t xml:space="preserve">Обязательства по предоставлению социальных услуг прекращаются по истечении срока социального обслуживания, предусмотренного </w:t>
      </w:r>
      <w:r w:rsidR="005A420F">
        <w:rPr>
          <w:rFonts w:ascii="Times New Roman" w:eastAsia="Times New Roman" w:hAnsi="Times New Roman" w:cs="Times New Roman"/>
          <w:sz w:val="28"/>
          <w:szCs w:val="28"/>
        </w:rPr>
        <w:t>ИППСУ</w:t>
      </w:r>
      <w:r w:rsidR="00810590" w:rsidRPr="00810590">
        <w:rPr>
          <w:rFonts w:ascii="Times New Roman" w:eastAsia="Times New Roman" w:hAnsi="Times New Roman" w:cs="Times New Roman"/>
          <w:sz w:val="28"/>
          <w:szCs w:val="28"/>
        </w:rPr>
        <w:t xml:space="preserve"> и договором, либо в случае досрочного расторжения договора, а также при отказе получателя социальных услуг или его законного представителя от предоставляемых социальных услуг - на основании заявления.</w:t>
      </w:r>
    </w:p>
    <w:p w:rsidR="00810590" w:rsidRPr="00810590" w:rsidRDefault="001C0F80" w:rsidP="005A420F">
      <w:pPr>
        <w:tabs>
          <w:tab w:val="left" w:pos="709"/>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3.34</w:t>
      </w:r>
      <w:r w:rsidR="00810590" w:rsidRPr="00810590">
        <w:rPr>
          <w:rFonts w:ascii="Times New Roman" w:eastAsia="Times New Roman" w:hAnsi="Times New Roman" w:cs="Times New Roman"/>
          <w:sz w:val="28"/>
          <w:szCs w:val="28"/>
        </w:rPr>
        <w:t>. Основаниями прекращения предоставления социальных услуг в форме социального обслуживания на дому являются:</w:t>
      </w:r>
    </w:p>
    <w:p w:rsidR="005A420F" w:rsidRDefault="005A420F" w:rsidP="0081059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0590" w:rsidRPr="00810590">
        <w:rPr>
          <w:rFonts w:ascii="Times New Roman" w:eastAsia="Times New Roman" w:hAnsi="Times New Roman" w:cs="Times New Roman"/>
          <w:sz w:val="28"/>
          <w:szCs w:val="28"/>
        </w:rPr>
        <w:t xml:space="preserve">письменное заявление получателя социальных услуг или его законного представителя </w:t>
      </w:r>
      <w:proofErr w:type="gramStart"/>
      <w:r w:rsidR="00810590" w:rsidRPr="00810590">
        <w:rPr>
          <w:rFonts w:ascii="Times New Roman" w:eastAsia="Times New Roman" w:hAnsi="Times New Roman" w:cs="Times New Roman"/>
          <w:sz w:val="28"/>
          <w:szCs w:val="28"/>
        </w:rPr>
        <w:t>об отказе в предоставлении социальных услуг в форме социального обслуживания на дому со дня</w:t>
      </w:r>
      <w:proofErr w:type="gramEnd"/>
      <w:r w:rsidR="00810590" w:rsidRPr="00810590">
        <w:rPr>
          <w:rFonts w:ascii="Times New Roman" w:eastAsia="Times New Roman" w:hAnsi="Times New Roman" w:cs="Times New Roman"/>
          <w:sz w:val="28"/>
          <w:szCs w:val="28"/>
        </w:rPr>
        <w:t xml:space="preserve"> расторжения договора;</w:t>
      </w:r>
    </w:p>
    <w:p w:rsidR="00810590" w:rsidRPr="00810590" w:rsidRDefault="005A420F" w:rsidP="0081059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0590" w:rsidRPr="00810590">
        <w:rPr>
          <w:rFonts w:ascii="Times New Roman" w:eastAsia="Times New Roman" w:hAnsi="Times New Roman" w:cs="Times New Roman"/>
          <w:sz w:val="28"/>
          <w:szCs w:val="28"/>
        </w:rPr>
        <w:t xml:space="preserve">окончание срока предоставления социальных услуг в соответствии с </w:t>
      </w:r>
      <w:r>
        <w:rPr>
          <w:rFonts w:ascii="Times New Roman" w:eastAsia="Times New Roman" w:hAnsi="Times New Roman" w:cs="Times New Roman"/>
          <w:sz w:val="28"/>
          <w:szCs w:val="28"/>
        </w:rPr>
        <w:t>ИППСУ</w:t>
      </w:r>
      <w:r w:rsidR="00810590" w:rsidRPr="00810590">
        <w:rPr>
          <w:rFonts w:ascii="Times New Roman" w:eastAsia="Times New Roman" w:hAnsi="Times New Roman" w:cs="Times New Roman"/>
          <w:sz w:val="28"/>
          <w:szCs w:val="28"/>
        </w:rPr>
        <w:t xml:space="preserve"> и (или) истечение срока действия договора;</w:t>
      </w:r>
    </w:p>
    <w:p w:rsidR="00810590" w:rsidRPr="00810590" w:rsidRDefault="005A420F" w:rsidP="0081059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0590" w:rsidRPr="00810590">
        <w:rPr>
          <w:rFonts w:ascii="Times New Roman" w:eastAsia="Times New Roman" w:hAnsi="Times New Roman" w:cs="Times New Roman"/>
          <w:sz w:val="28"/>
          <w:szCs w:val="28"/>
        </w:rPr>
        <w:t>нарушение получателем социальных услуг или его законным представителем условий, предусмотренных договором, со дня расторжения договора;</w:t>
      </w:r>
    </w:p>
    <w:p w:rsidR="00810590" w:rsidRPr="00810590" w:rsidRDefault="00AF48D9" w:rsidP="0081059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0590" w:rsidRPr="00810590">
        <w:rPr>
          <w:rFonts w:ascii="Times New Roman" w:eastAsia="Times New Roman" w:hAnsi="Times New Roman" w:cs="Times New Roman"/>
          <w:sz w:val="28"/>
          <w:szCs w:val="28"/>
        </w:rPr>
        <w:t>возникновение у получателя социальных услуг медицинских противопоказаний к получению социальных услуг, подтвержденных документами медицинской организации;</w:t>
      </w:r>
    </w:p>
    <w:p w:rsidR="00810590" w:rsidRPr="00810590" w:rsidRDefault="00AF48D9" w:rsidP="0081059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0590" w:rsidRPr="00810590">
        <w:rPr>
          <w:rFonts w:ascii="Times New Roman" w:eastAsia="Times New Roman" w:hAnsi="Times New Roman" w:cs="Times New Roman"/>
          <w:sz w:val="28"/>
          <w:szCs w:val="28"/>
        </w:rPr>
        <w:t xml:space="preserve">признание получателя социальных услуг </w:t>
      </w:r>
      <w:proofErr w:type="gramStart"/>
      <w:r w:rsidR="00810590" w:rsidRPr="00810590">
        <w:rPr>
          <w:rFonts w:ascii="Times New Roman" w:eastAsia="Times New Roman" w:hAnsi="Times New Roman" w:cs="Times New Roman"/>
          <w:sz w:val="28"/>
          <w:szCs w:val="28"/>
        </w:rPr>
        <w:t>недееспособным</w:t>
      </w:r>
      <w:proofErr w:type="gramEnd"/>
      <w:r w:rsidR="00810590" w:rsidRPr="00810590">
        <w:rPr>
          <w:rFonts w:ascii="Times New Roman" w:eastAsia="Times New Roman" w:hAnsi="Times New Roman" w:cs="Times New Roman"/>
          <w:sz w:val="28"/>
          <w:szCs w:val="28"/>
        </w:rPr>
        <w:t>;</w:t>
      </w:r>
    </w:p>
    <w:p w:rsidR="00810590" w:rsidRPr="00810590" w:rsidRDefault="00AF48D9" w:rsidP="0081059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0590" w:rsidRPr="00810590">
        <w:rPr>
          <w:rFonts w:ascii="Times New Roman" w:eastAsia="Times New Roman" w:hAnsi="Times New Roman" w:cs="Times New Roman"/>
          <w:sz w:val="28"/>
          <w:szCs w:val="28"/>
        </w:rPr>
        <w:t xml:space="preserve">ликвидация (прекращение деятельности) </w:t>
      </w:r>
      <w:r>
        <w:rPr>
          <w:rFonts w:ascii="Times New Roman" w:eastAsia="Times New Roman" w:hAnsi="Times New Roman" w:cs="Times New Roman"/>
          <w:sz w:val="28"/>
          <w:szCs w:val="28"/>
        </w:rPr>
        <w:t>Центра</w:t>
      </w:r>
      <w:r w:rsidR="00810590" w:rsidRPr="00810590">
        <w:rPr>
          <w:rFonts w:ascii="Times New Roman" w:eastAsia="Times New Roman" w:hAnsi="Times New Roman" w:cs="Times New Roman"/>
          <w:sz w:val="28"/>
          <w:szCs w:val="28"/>
        </w:rPr>
        <w:t>;</w:t>
      </w:r>
    </w:p>
    <w:p w:rsidR="00810590" w:rsidRPr="00810590" w:rsidRDefault="00AF48D9" w:rsidP="0081059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0590" w:rsidRPr="00810590">
        <w:rPr>
          <w:rFonts w:ascii="Times New Roman" w:eastAsia="Times New Roman" w:hAnsi="Times New Roman" w:cs="Times New Roman"/>
          <w:sz w:val="28"/>
          <w:szCs w:val="28"/>
        </w:rPr>
        <w:t>смерть получателя социальных услуг;</w:t>
      </w:r>
    </w:p>
    <w:p w:rsidR="00810590" w:rsidRPr="00810590" w:rsidRDefault="00AF48D9" w:rsidP="0081059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0590" w:rsidRPr="00810590">
        <w:rPr>
          <w:rFonts w:ascii="Times New Roman" w:eastAsia="Times New Roman" w:hAnsi="Times New Roman" w:cs="Times New Roman"/>
          <w:sz w:val="28"/>
          <w:szCs w:val="28"/>
        </w:rPr>
        <w:t>решение суда о признании получателя социальных услуг безвестно отсутствующим или умершим;</w:t>
      </w:r>
    </w:p>
    <w:p w:rsidR="00810590" w:rsidRPr="00810590" w:rsidRDefault="00AF48D9" w:rsidP="0081059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0590" w:rsidRPr="00810590">
        <w:rPr>
          <w:rFonts w:ascii="Times New Roman" w:eastAsia="Times New Roman" w:hAnsi="Times New Roman" w:cs="Times New Roman"/>
          <w:sz w:val="28"/>
          <w:szCs w:val="28"/>
        </w:rPr>
        <w:t>осуждение получателя социальных услуг к отбыванию наказания в виде лишения свободы.</w:t>
      </w:r>
    </w:p>
    <w:p w:rsidR="00810590" w:rsidRPr="00810590" w:rsidRDefault="00AF48D9" w:rsidP="00AF48D9">
      <w:pPr>
        <w:tabs>
          <w:tab w:val="left" w:pos="709"/>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1C0F80">
        <w:rPr>
          <w:rFonts w:ascii="Times New Roman" w:eastAsia="Times New Roman" w:hAnsi="Times New Roman" w:cs="Times New Roman"/>
          <w:sz w:val="28"/>
          <w:szCs w:val="28"/>
        </w:rPr>
        <w:t>.35</w:t>
      </w:r>
      <w:r w:rsidR="00810590" w:rsidRPr="00810590">
        <w:rPr>
          <w:rFonts w:ascii="Times New Roman" w:eastAsia="Times New Roman" w:hAnsi="Times New Roman" w:cs="Times New Roman"/>
          <w:sz w:val="28"/>
          <w:szCs w:val="28"/>
        </w:rPr>
        <w:t xml:space="preserve">. По результатам реализации </w:t>
      </w:r>
      <w:r>
        <w:rPr>
          <w:rFonts w:ascii="Times New Roman" w:eastAsia="Times New Roman" w:hAnsi="Times New Roman" w:cs="Times New Roman"/>
          <w:sz w:val="28"/>
          <w:szCs w:val="28"/>
        </w:rPr>
        <w:t>ИППСУ</w:t>
      </w:r>
      <w:r w:rsidR="00810590" w:rsidRPr="008105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отделение</w:t>
      </w:r>
      <w:r w:rsidR="00810590" w:rsidRPr="00810590">
        <w:rPr>
          <w:rFonts w:ascii="Times New Roman" w:eastAsia="Times New Roman" w:hAnsi="Times New Roman" w:cs="Times New Roman"/>
          <w:sz w:val="28"/>
          <w:szCs w:val="28"/>
        </w:rPr>
        <w:t xml:space="preserve"> не более чем за 10 (десять) дней до окончания ее срока действия направляет в </w:t>
      </w:r>
      <w:r>
        <w:rPr>
          <w:rFonts w:ascii="Times New Roman" w:eastAsia="Times New Roman" w:hAnsi="Times New Roman" w:cs="Times New Roman"/>
          <w:sz w:val="28"/>
          <w:szCs w:val="28"/>
        </w:rPr>
        <w:t>Управление</w:t>
      </w:r>
      <w:r w:rsidR="00810590" w:rsidRPr="00810590">
        <w:rPr>
          <w:rFonts w:ascii="Times New Roman" w:eastAsia="Times New Roman" w:hAnsi="Times New Roman" w:cs="Times New Roman"/>
          <w:sz w:val="28"/>
          <w:szCs w:val="28"/>
        </w:rPr>
        <w:t xml:space="preserve"> информацию о выполнении </w:t>
      </w:r>
      <w:r>
        <w:rPr>
          <w:rFonts w:ascii="Times New Roman" w:eastAsia="Times New Roman" w:hAnsi="Times New Roman" w:cs="Times New Roman"/>
          <w:sz w:val="28"/>
          <w:szCs w:val="28"/>
        </w:rPr>
        <w:t>ИППСУ</w:t>
      </w:r>
      <w:r w:rsidR="00810590" w:rsidRPr="008105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(приложение № 8 к Порядку 1)</w:t>
      </w:r>
    </w:p>
    <w:p w:rsidR="00810590" w:rsidRPr="00810590" w:rsidRDefault="001C0F80" w:rsidP="00AF48D9">
      <w:pPr>
        <w:tabs>
          <w:tab w:val="left" w:pos="709"/>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3.36</w:t>
      </w:r>
      <w:r w:rsidR="00810590" w:rsidRPr="00810590">
        <w:rPr>
          <w:rFonts w:ascii="Times New Roman" w:eastAsia="Times New Roman" w:hAnsi="Times New Roman" w:cs="Times New Roman"/>
          <w:sz w:val="28"/>
          <w:szCs w:val="28"/>
        </w:rPr>
        <w:t xml:space="preserve">. При отказе получателя социальных услуг от предоставления социальных услуг при условии, что такой отказ может повлечь ухудшение его социального положения, состояния здоровья, </w:t>
      </w:r>
      <w:r w:rsidR="00AF48D9">
        <w:rPr>
          <w:rFonts w:ascii="Times New Roman" w:eastAsia="Times New Roman" w:hAnsi="Times New Roman" w:cs="Times New Roman"/>
          <w:sz w:val="28"/>
          <w:szCs w:val="28"/>
        </w:rPr>
        <w:t>сотрудник отделения</w:t>
      </w:r>
      <w:r w:rsidR="00810590" w:rsidRPr="00810590">
        <w:rPr>
          <w:rFonts w:ascii="Times New Roman" w:eastAsia="Times New Roman" w:hAnsi="Times New Roman" w:cs="Times New Roman"/>
          <w:sz w:val="28"/>
          <w:szCs w:val="28"/>
        </w:rPr>
        <w:t xml:space="preserve"> письменно разъясняет последствия принятого решения получателю социальных услуг или его законному представителю (соответствующая информация направляется </w:t>
      </w:r>
      <w:r w:rsidR="00AF48D9">
        <w:rPr>
          <w:rFonts w:ascii="Times New Roman" w:eastAsia="Times New Roman" w:hAnsi="Times New Roman" w:cs="Times New Roman"/>
          <w:sz w:val="28"/>
          <w:szCs w:val="28"/>
        </w:rPr>
        <w:t>отделением</w:t>
      </w:r>
      <w:r w:rsidR="00810590" w:rsidRPr="00810590">
        <w:rPr>
          <w:rFonts w:ascii="Times New Roman" w:eastAsia="Times New Roman" w:hAnsi="Times New Roman" w:cs="Times New Roman"/>
          <w:sz w:val="28"/>
          <w:szCs w:val="28"/>
        </w:rPr>
        <w:t xml:space="preserve"> в </w:t>
      </w:r>
      <w:r w:rsidR="00AF48D9">
        <w:rPr>
          <w:rFonts w:ascii="Times New Roman" w:eastAsia="Times New Roman" w:hAnsi="Times New Roman" w:cs="Times New Roman"/>
          <w:sz w:val="28"/>
          <w:szCs w:val="28"/>
        </w:rPr>
        <w:t>Управление</w:t>
      </w:r>
      <w:r w:rsidR="00810590" w:rsidRPr="00810590">
        <w:rPr>
          <w:rFonts w:ascii="Times New Roman" w:eastAsia="Times New Roman" w:hAnsi="Times New Roman" w:cs="Times New Roman"/>
          <w:sz w:val="28"/>
          <w:szCs w:val="28"/>
        </w:rPr>
        <w:t>).</w:t>
      </w:r>
    </w:p>
    <w:p w:rsidR="00810590" w:rsidRPr="00810590" w:rsidRDefault="00AF48D9" w:rsidP="00AF48D9">
      <w:pPr>
        <w:tabs>
          <w:tab w:val="left" w:pos="709"/>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0590" w:rsidRPr="00810590">
        <w:rPr>
          <w:rFonts w:ascii="Times New Roman" w:eastAsia="Times New Roman" w:hAnsi="Times New Roman" w:cs="Times New Roman"/>
          <w:sz w:val="28"/>
          <w:szCs w:val="28"/>
        </w:rPr>
        <w:t xml:space="preserve">Отказ получателя социальных услуг или его законного представителя от социальных услуг освобождает </w:t>
      </w:r>
      <w:r>
        <w:rPr>
          <w:rFonts w:ascii="Times New Roman" w:eastAsia="Times New Roman" w:hAnsi="Times New Roman" w:cs="Times New Roman"/>
          <w:sz w:val="28"/>
          <w:szCs w:val="28"/>
        </w:rPr>
        <w:t>Центр</w:t>
      </w:r>
      <w:r w:rsidR="00810590" w:rsidRPr="00810590">
        <w:rPr>
          <w:rFonts w:ascii="Times New Roman" w:eastAsia="Times New Roman" w:hAnsi="Times New Roman" w:cs="Times New Roman"/>
          <w:sz w:val="28"/>
          <w:szCs w:val="28"/>
        </w:rPr>
        <w:t xml:space="preserve"> от ответственности за предоставление социальных услуг.</w:t>
      </w:r>
    </w:p>
    <w:p w:rsidR="00810590" w:rsidRPr="00810590" w:rsidRDefault="00AF48D9" w:rsidP="00AF48D9">
      <w:pPr>
        <w:tabs>
          <w:tab w:val="left" w:pos="709"/>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0590" w:rsidRPr="00810590">
        <w:rPr>
          <w:rFonts w:ascii="Times New Roman" w:eastAsia="Times New Roman" w:hAnsi="Times New Roman" w:cs="Times New Roman"/>
          <w:sz w:val="28"/>
          <w:szCs w:val="28"/>
        </w:rPr>
        <w:t xml:space="preserve">Отказ оформляется в письменной форме и вносится в </w:t>
      </w:r>
      <w:r>
        <w:rPr>
          <w:rFonts w:ascii="Times New Roman" w:eastAsia="Times New Roman" w:hAnsi="Times New Roman" w:cs="Times New Roman"/>
          <w:sz w:val="28"/>
          <w:szCs w:val="28"/>
        </w:rPr>
        <w:t xml:space="preserve">ИППСУ </w:t>
      </w:r>
      <w:r w:rsidR="00810590" w:rsidRPr="00810590">
        <w:rPr>
          <w:rFonts w:ascii="Times New Roman" w:eastAsia="Times New Roman" w:hAnsi="Times New Roman" w:cs="Times New Roman"/>
          <w:sz w:val="28"/>
          <w:szCs w:val="28"/>
        </w:rPr>
        <w:t>получателя социальных услуг.</w:t>
      </w:r>
    </w:p>
    <w:p w:rsidR="00810590" w:rsidRPr="00810590" w:rsidRDefault="00AF48D9" w:rsidP="00AF48D9">
      <w:pPr>
        <w:tabs>
          <w:tab w:val="left" w:pos="426"/>
          <w:tab w:val="left" w:pos="709"/>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810590" w:rsidRPr="00810590">
        <w:rPr>
          <w:rFonts w:ascii="Times New Roman" w:eastAsia="Times New Roman" w:hAnsi="Times New Roman" w:cs="Times New Roman"/>
          <w:sz w:val="28"/>
          <w:szCs w:val="28"/>
        </w:rPr>
        <w:t>.</w:t>
      </w:r>
      <w:r w:rsidR="001C0F80">
        <w:rPr>
          <w:rFonts w:ascii="Times New Roman" w:eastAsia="Times New Roman" w:hAnsi="Times New Roman" w:cs="Times New Roman"/>
          <w:sz w:val="28"/>
          <w:szCs w:val="28"/>
        </w:rPr>
        <w:t>37</w:t>
      </w:r>
      <w:r w:rsidR="00810590" w:rsidRPr="00810590">
        <w:rPr>
          <w:rFonts w:ascii="Times New Roman" w:eastAsia="Times New Roman" w:hAnsi="Times New Roman" w:cs="Times New Roman"/>
          <w:sz w:val="28"/>
          <w:szCs w:val="28"/>
        </w:rPr>
        <w:t xml:space="preserve">. Медицинскими противопоказаниями, в </w:t>
      </w:r>
      <w:proofErr w:type="gramStart"/>
      <w:r w:rsidR="00810590" w:rsidRPr="00810590">
        <w:rPr>
          <w:rFonts w:ascii="Times New Roman" w:eastAsia="Times New Roman" w:hAnsi="Times New Roman" w:cs="Times New Roman"/>
          <w:sz w:val="28"/>
          <w:szCs w:val="28"/>
        </w:rPr>
        <w:t>связи</w:t>
      </w:r>
      <w:proofErr w:type="gramEnd"/>
      <w:r w:rsidR="00810590" w:rsidRPr="00810590">
        <w:rPr>
          <w:rFonts w:ascii="Times New Roman" w:eastAsia="Times New Roman" w:hAnsi="Times New Roman" w:cs="Times New Roman"/>
          <w:sz w:val="28"/>
          <w:szCs w:val="28"/>
        </w:rPr>
        <w:t xml:space="preserve"> с наличием которых получателю социальных услуг может быть отказано, в том числе временно, в предоставлении социальных услуг, являются заболевания (состояния) по МКБ-10: </w:t>
      </w:r>
      <w:proofErr w:type="gramStart"/>
      <w:r w:rsidR="00810590" w:rsidRPr="00810590">
        <w:rPr>
          <w:rFonts w:ascii="Times New Roman" w:eastAsia="Times New Roman" w:hAnsi="Times New Roman" w:cs="Times New Roman"/>
          <w:sz w:val="28"/>
          <w:szCs w:val="28"/>
        </w:rPr>
        <w:t>А00 - А09; А15 - В99; С00 - С97 (сопровождающиеся обильными выделениями); F00 - F99; G40 - G41; J85.0 - J85.2; L10; L12.2; L12.3; L13.0; L88; L98.9; Е10.5; Е11.5; Е12.5; Е13.5; Е14.5; 170.2; 173.1; 174.3; R02; К63.2; N 28.8; N 32.1 - N 32.2; N 36.0;</w:t>
      </w:r>
      <w:proofErr w:type="gramEnd"/>
      <w:r w:rsidR="00810590" w:rsidRPr="00810590">
        <w:rPr>
          <w:rFonts w:ascii="Times New Roman" w:eastAsia="Times New Roman" w:hAnsi="Times New Roman" w:cs="Times New Roman"/>
          <w:sz w:val="28"/>
          <w:szCs w:val="28"/>
        </w:rPr>
        <w:t xml:space="preserve"> N 39.4; N 82; Z93.0; Z93.2-Z93.6; Q35 - Q37; Q67.0 - Q67.4.</w:t>
      </w:r>
    </w:p>
    <w:p w:rsidR="00810590" w:rsidRPr="00810590" w:rsidRDefault="00AF48D9" w:rsidP="00AF48D9">
      <w:pPr>
        <w:tabs>
          <w:tab w:val="left" w:pos="709"/>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0590" w:rsidRPr="00810590">
        <w:rPr>
          <w:rFonts w:ascii="Times New Roman" w:eastAsia="Times New Roman" w:hAnsi="Times New Roman" w:cs="Times New Roman"/>
          <w:sz w:val="28"/>
          <w:szCs w:val="28"/>
        </w:rPr>
        <w:t>Информация о состоянии здоровья заявителя на момент обращения и код заболевания (состояния) по МКБ-10 указывается медицинской организацией в медицинском документе.</w:t>
      </w:r>
    </w:p>
    <w:p w:rsidR="00810590" w:rsidRPr="00810590" w:rsidRDefault="001C0F80" w:rsidP="00AF48D9">
      <w:pPr>
        <w:tabs>
          <w:tab w:val="left" w:pos="709"/>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3.38</w:t>
      </w:r>
      <w:r w:rsidR="00810590" w:rsidRPr="00810590">
        <w:rPr>
          <w:rFonts w:ascii="Times New Roman" w:eastAsia="Times New Roman" w:hAnsi="Times New Roman" w:cs="Times New Roman"/>
          <w:sz w:val="28"/>
          <w:szCs w:val="28"/>
        </w:rPr>
        <w:t>. Предоставление социальных услуг может быть временно приостановлено на основании письменного заявления получателя социальных услуг (его законного представителя) с указанием причин и периода приостановления оказания социальных услуг, а также даты возобновления предоставления социальных услуг.</w:t>
      </w:r>
    </w:p>
    <w:p w:rsidR="00810590" w:rsidRPr="00810590" w:rsidRDefault="001C0F80" w:rsidP="00EA5539">
      <w:pPr>
        <w:tabs>
          <w:tab w:val="left" w:pos="709"/>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3.39</w:t>
      </w:r>
      <w:r w:rsidR="00810590" w:rsidRPr="00810590">
        <w:rPr>
          <w:rFonts w:ascii="Times New Roman" w:eastAsia="Times New Roman" w:hAnsi="Times New Roman" w:cs="Times New Roman"/>
          <w:sz w:val="28"/>
          <w:szCs w:val="28"/>
        </w:rPr>
        <w:t xml:space="preserve">. </w:t>
      </w:r>
      <w:proofErr w:type="gramStart"/>
      <w:r w:rsidR="00810590" w:rsidRPr="00810590">
        <w:rPr>
          <w:rFonts w:ascii="Times New Roman" w:eastAsia="Times New Roman" w:hAnsi="Times New Roman" w:cs="Times New Roman"/>
          <w:sz w:val="28"/>
          <w:szCs w:val="28"/>
        </w:rPr>
        <w:t>Предоставление социальных услуг может быть временно приостановлено на основан</w:t>
      </w:r>
      <w:r w:rsidR="00AF48D9">
        <w:rPr>
          <w:rFonts w:ascii="Times New Roman" w:eastAsia="Times New Roman" w:hAnsi="Times New Roman" w:cs="Times New Roman"/>
          <w:sz w:val="28"/>
          <w:szCs w:val="28"/>
        </w:rPr>
        <w:t xml:space="preserve">ии служебной записки социального работника </w:t>
      </w:r>
      <w:r w:rsidR="00810590" w:rsidRPr="00810590">
        <w:rPr>
          <w:rFonts w:ascii="Times New Roman" w:eastAsia="Times New Roman" w:hAnsi="Times New Roman" w:cs="Times New Roman"/>
          <w:sz w:val="28"/>
          <w:szCs w:val="28"/>
        </w:rPr>
        <w:t>(при отсутствии письменного заявления получателя социальных услуг (его законного представителя)) в случаях отсутствия возможности в течение 5 (пяти) рабочих дней подряд предоставить социальную услугу ввиду отсутствия получателя социальных услуг по месту жительства с обязательным письменным уведомлением получателя социальных услуг, включая разъяснение последствий принятого им решения (соответствующая информация</w:t>
      </w:r>
      <w:proofErr w:type="gramEnd"/>
      <w:r w:rsidR="00810590" w:rsidRPr="00810590">
        <w:rPr>
          <w:rFonts w:ascii="Times New Roman" w:eastAsia="Times New Roman" w:hAnsi="Times New Roman" w:cs="Times New Roman"/>
          <w:sz w:val="28"/>
          <w:szCs w:val="28"/>
        </w:rPr>
        <w:t xml:space="preserve"> направляется </w:t>
      </w:r>
      <w:r w:rsidR="00AF48D9">
        <w:rPr>
          <w:rFonts w:ascii="Times New Roman" w:eastAsia="Times New Roman" w:hAnsi="Times New Roman" w:cs="Times New Roman"/>
          <w:sz w:val="28"/>
          <w:szCs w:val="28"/>
        </w:rPr>
        <w:t>Центром</w:t>
      </w:r>
      <w:r w:rsidR="00810590" w:rsidRPr="00810590">
        <w:rPr>
          <w:rFonts w:ascii="Times New Roman" w:eastAsia="Times New Roman" w:hAnsi="Times New Roman" w:cs="Times New Roman"/>
          <w:sz w:val="28"/>
          <w:szCs w:val="28"/>
        </w:rPr>
        <w:t xml:space="preserve"> в </w:t>
      </w:r>
      <w:r w:rsidR="00AF48D9">
        <w:rPr>
          <w:rFonts w:ascii="Times New Roman" w:eastAsia="Times New Roman" w:hAnsi="Times New Roman" w:cs="Times New Roman"/>
          <w:sz w:val="28"/>
          <w:szCs w:val="28"/>
        </w:rPr>
        <w:t>Управление</w:t>
      </w:r>
      <w:r w:rsidR="00810590" w:rsidRPr="00810590">
        <w:rPr>
          <w:rFonts w:ascii="Times New Roman" w:eastAsia="Times New Roman" w:hAnsi="Times New Roman" w:cs="Times New Roman"/>
          <w:sz w:val="28"/>
          <w:szCs w:val="28"/>
        </w:rPr>
        <w:t>).</w:t>
      </w:r>
    </w:p>
    <w:p w:rsidR="00810590" w:rsidRPr="00810590" w:rsidRDefault="00AF48D9" w:rsidP="00AF48D9">
      <w:pPr>
        <w:tabs>
          <w:tab w:val="left" w:pos="709"/>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1C0F80">
        <w:rPr>
          <w:rFonts w:ascii="Times New Roman" w:eastAsia="Times New Roman" w:hAnsi="Times New Roman" w:cs="Times New Roman"/>
          <w:sz w:val="28"/>
          <w:szCs w:val="28"/>
        </w:rPr>
        <w:t>.40</w:t>
      </w:r>
      <w:r w:rsidR="00810590" w:rsidRPr="00810590">
        <w:rPr>
          <w:rFonts w:ascii="Times New Roman" w:eastAsia="Times New Roman" w:hAnsi="Times New Roman" w:cs="Times New Roman"/>
          <w:sz w:val="28"/>
          <w:szCs w:val="28"/>
        </w:rPr>
        <w:t xml:space="preserve">. Срок временного приостановления предоставления социальных услуг не может превышать 90 (девяносто) календарных дней </w:t>
      </w:r>
      <w:proofErr w:type="gramStart"/>
      <w:r w:rsidR="00810590" w:rsidRPr="00810590">
        <w:rPr>
          <w:rFonts w:ascii="Times New Roman" w:eastAsia="Times New Roman" w:hAnsi="Times New Roman" w:cs="Times New Roman"/>
          <w:sz w:val="28"/>
          <w:szCs w:val="28"/>
        </w:rPr>
        <w:t>с даты</w:t>
      </w:r>
      <w:proofErr w:type="gramEnd"/>
      <w:r w:rsidR="00810590" w:rsidRPr="00810590">
        <w:rPr>
          <w:rFonts w:ascii="Times New Roman" w:eastAsia="Times New Roman" w:hAnsi="Times New Roman" w:cs="Times New Roman"/>
          <w:sz w:val="28"/>
          <w:szCs w:val="28"/>
        </w:rPr>
        <w:t xml:space="preserve"> временного приостановления предоставления социальных услуг.</w:t>
      </w:r>
    </w:p>
    <w:p w:rsidR="00810590" w:rsidRPr="00810590" w:rsidRDefault="001C0F80" w:rsidP="00AF48D9">
      <w:pPr>
        <w:tabs>
          <w:tab w:val="left" w:pos="709"/>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3.41</w:t>
      </w:r>
      <w:r w:rsidR="00810590" w:rsidRPr="00810590">
        <w:rPr>
          <w:rFonts w:ascii="Times New Roman" w:eastAsia="Times New Roman" w:hAnsi="Times New Roman" w:cs="Times New Roman"/>
          <w:sz w:val="28"/>
          <w:szCs w:val="28"/>
        </w:rPr>
        <w:t>. Плата в период временного приостановления предоставления социальных услуг не взимается.</w:t>
      </w:r>
    </w:p>
    <w:p w:rsidR="00810590" w:rsidRPr="00810590" w:rsidRDefault="00AF48D9" w:rsidP="00EA5539">
      <w:pPr>
        <w:tabs>
          <w:tab w:val="left" w:pos="709"/>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0F80">
        <w:rPr>
          <w:rFonts w:ascii="Times New Roman" w:eastAsia="Times New Roman" w:hAnsi="Times New Roman" w:cs="Times New Roman"/>
          <w:sz w:val="28"/>
          <w:szCs w:val="28"/>
        </w:rPr>
        <w:t>3.42</w:t>
      </w:r>
      <w:r w:rsidR="00810590" w:rsidRPr="00810590">
        <w:rPr>
          <w:rFonts w:ascii="Times New Roman" w:eastAsia="Times New Roman" w:hAnsi="Times New Roman" w:cs="Times New Roman"/>
          <w:sz w:val="28"/>
          <w:szCs w:val="28"/>
        </w:rPr>
        <w:t>. Возобновление предоставления социальных услуг осуществляется на основании личного письменного заявления получателя социальных услуг (его законного представителя) и медицинского документа с указанием четкой информации о состоянии здоровья на момент обращения, кода заболевания (состояния) по МКБ-10, со дня, указанного в заявлении.</w:t>
      </w:r>
    </w:p>
    <w:p w:rsidR="00810590" w:rsidRDefault="001C0F80" w:rsidP="00EA5539">
      <w:pPr>
        <w:tabs>
          <w:tab w:val="left" w:pos="709"/>
        </w:tabs>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3.43</w:t>
      </w:r>
      <w:r w:rsidR="00810590" w:rsidRPr="00810590">
        <w:rPr>
          <w:rFonts w:ascii="Times New Roman" w:eastAsia="Times New Roman" w:hAnsi="Times New Roman" w:cs="Times New Roman"/>
          <w:sz w:val="28"/>
          <w:szCs w:val="28"/>
        </w:rPr>
        <w:t xml:space="preserve">. По истечении срока временного приостановления и в случае отсутствия личного письменного заявления получателя социальных услуг (его законного представителя) о возобновлении предоставления социальных услуг </w:t>
      </w:r>
      <w:r w:rsidR="00EA5539">
        <w:rPr>
          <w:rFonts w:ascii="Times New Roman" w:eastAsia="Times New Roman" w:hAnsi="Times New Roman" w:cs="Times New Roman"/>
          <w:sz w:val="28"/>
          <w:szCs w:val="28"/>
        </w:rPr>
        <w:t>Центр</w:t>
      </w:r>
      <w:r w:rsidR="00810590" w:rsidRPr="00810590">
        <w:rPr>
          <w:rFonts w:ascii="Times New Roman" w:eastAsia="Times New Roman" w:hAnsi="Times New Roman" w:cs="Times New Roman"/>
          <w:sz w:val="28"/>
          <w:szCs w:val="28"/>
        </w:rPr>
        <w:t xml:space="preserve"> вправе в одностороннем порядке отказаться от исполнения договора о предоставлении социальных услуг с обязательным письменным уведомлением получателя социальных услуг</w:t>
      </w:r>
      <w:r w:rsidR="00810590" w:rsidRPr="00810590">
        <w:rPr>
          <w:rFonts w:ascii="Times New Roman" w:eastAsia="Times New Roman" w:hAnsi="Times New Roman" w:cs="Times New Roman"/>
          <w:sz w:val="24"/>
          <w:szCs w:val="24"/>
        </w:rPr>
        <w:t>.</w:t>
      </w:r>
    </w:p>
    <w:p w:rsidR="007F4162" w:rsidRPr="007F4162" w:rsidRDefault="007F4162" w:rsidP="007F4162">
      <w:pPr>
        <w:pStyle w:val="formattext"/>
        <w:tabs>
          <w:tab w:val="left" w:pos="709"/>
        </w:tabs>
        <w:rPr>
          <w:sz w:val="28"/>
          <w:szCs w:val="28"/>
        </w:rPr>
      </w:pPr>
      <w:r>
        <w:rPr>
          <w:sz w:val="28"/>
          <w:szCs w:val="28"/>
        </w:rPr>
        <w:t xml:space="preserve">          3</w:t>
      </w:r>
      <w:r w:rsidR="00FE1E07">
        <w:rPr>
          <w:sz w:val="28"/>
          <w:szCs w:val="28"/>
        </w:rPr>
        <w:t>.44</w:t>
      </w:r>
      <w:r w:rsidRPr="007F4162">
        <w:rPr>
          <w:sz w:val="28"/>
          <w:szCs w:val="28"/>
        </w:rPr>
        <w:t>. Требования к уровню кадрового обеспечения при предоставлении социальных услуг в форме социального обслуживания на дому:</w:t>
      </w:r>
    </w:p>
    <w:p w:rsidR="007F4162" w:rsidRPr="007F4162" w:rsidRDefault="00FE1E07" w:rsidP="007F4162">
      <w:pPr>
        <w:pStyle w:val="formattext"/>
        <w:tabs>
          <w:tab w:val="left" w:pos="709"/>
        </w:tabs>
        <w:rPr>
          <w:sz w:val="28"/>
          <w:szCs w:val="28"/>
        </w:rPr>
      </w:pPr>
      <w:r>
        <w:rPr>
          <w:sz w:val="28"/>
          <w:szCs w:val="28"/>
        </w:rPr>
        <w:t xml:space="preserve">          3.44</w:t>
      </w:r>
      <w:r w:rsidR="007F4162">
        <w:rPr>
          <w:sz w:val="28"/>
          <w:szCs w:val="28"/>
        </w:rPr>
        <w:t>.1</w:t>
      </w:r>
      <w:r w:rsidR="007F4162" w:rsidRPr="007F4162">
        <w:rPr>
          <w:sz w:val="28"/>
          <w:szCs w:val="28"/>
        </w:rPr>
        <w:t xml:space="preserve">. </w:t>
      </w:r>
      <w:r w:rsidR="007F4162">
        <w:rPr>
          <w:sz w:val="28"/>
          <w:szCs w:val="28"/>
        </w:rPr>
        <w:t>Центр</w:t>
      </w:r>
      <w:r w:rsidR="007F4162" w:rsidRPr="007F4162">
        <w:rPr>
          <w:sz w:val="28"/>
          <w:szCs w:val="28"/>
        </w:rPr>
        <w:t xml:space="preserve"> обеспечивает:</w:t>
      </w:r>
    </w:p>
    <w:p w:rsidR="007F4162" w:rsidRPr="007F4162" w:rsidRDefault="007F4162" w:rsidP="007F4162">
      <w:pPr>
        <w:pStyle w:val="formattext"/>
        <w:jc w:val="both"/>
        <w:rPr>
          <w:sz w:val="28"/>
          <w:szCs w:val="28"/>
        </w:rPr>
      </w:pPr>
      <w:r w:rsidRPr="007F4162">
        <w:rPr>
          <w:sz w:val="28"/>
          <w:szCs w:val="28"/>
        </w:rPr>
        <w:t>- наличие необходимых для оказания социальных услуг специалистов, отвечающих по квалификационным требованиям профессиональным стандартам;</w:t>
      </w:r>
    </w:p>
    <w:p w:rsidR="007F4162" w:rsidRPr="007F4162" w:rsidRDefault="007F4162" w:rsidP="007F4162">
      <w:pPr>
        <w:pStyle w:val="formattext"/>
        <w:jc w:val="both"/>
        <w:rPr>
          <w:sz w:val="28"/>
          <w:szCs w:val="28"/>
        </w:rPr>
      </w:pPr>
      <w:r w:rsidRPr="007F4162">
        <w:rPr>
          <w:sz w:val="28"/>
          <w:szCs w:val="28"/>
        </w:rPr>
        <w:t>- организацию систематического повышения квалификации специалистов;</w:t>
      </w:r>
    </w:p>
    <w:p w:rsidR="007F4162" w:rsidRPr="007F4162" w:rsidRDefault="007F4162" w:rsidP="007F4162">
      <w:pPr>
        <w:pStyle w:val="formattext"/>
        <w:jc w:val="both"/>
        <w:rPr>
          <w:sz w:val="28"/>
          <w:szCs w:val="28"/>
        </w:rPr>
      </w:pPr>
      <w:r w:rsidRPr="007F4162">
        <w:rPr>
          <w:sz w:val="28"/>
          <w:szCs w:val="28"/>
        </w:rPr>
        <w:t>- наличие у специалистов каждой категории трудовых и иных видов договоров, устанавливающих их обязанности по оказанию социальных услуг.</w:t>
      </w:r>
    </w:p>
    <w:p w:rsidR="007F4162" w:rsidRPr="007F4162" w:rsidRDefault="007F4162" w:rsidP="007F4162">
      <w:pPr>
        <w:pStyle w:val="formattext"/>
        <w:tabs>
          <w:tab w:val="left" w:pos="709"/>
        </w:tabs>
        <w:jc w:val="both"/>
        <w:rPr>
          <w:sz w:val="28"/>
          <w:szCs w:val="28"/>
        </w:rPr>
      </w:pPr>
      <w:r>
        <w:rPr>
          <w:sz w:val="28"/>
          <w:szCs w:val="28"/>
        </w:rPr>
        <w:t xml:space="preserve">          </w:t>
      </w:r>
      <w:proofErr w:type="gramStart"/>
      <w:r w:rsidRPr="007F4162">
        <w:rPr>
          <w:sz w:val="28"/>
          <w:szCs w:val="28"/>
        </w:rPr>
        <w:t>При оказании социальных услуг в форме социального обслуживания на дому на основании дифференцированного подхода к количеству</w:t>
      </w:r>
      <w:proofErr w:type="gramEnd"/>
      <w:r w:rsidRPr="007F4162">
        <w:rPr>
          <w:sz w:val="28"/>
          <w:szCs w:val="28"/>
        </w:rPr>
        <w:t xml:space="preserve"> получателей социальных услуг в зависимости от состояния их здоровья рекомендуемый норматив численности получателей социальных услуг, обслуживаемых одним социальным работником, устанавливается с учетом норм рабочего времени и составляет:</w:t>
      </w:r>
    </w:p>
    <w:p w:rsidR="007F4162" w:rsidRPr="007F4162" w:rsidRDefault="007F4162" w:rsidP="007F4162">
      <w:pPr>
        <w:pStyle w:val="formattext"/>
        <w:jc w:val="both"/>
        <w:rPr>
          <w:sz w:val="28"/>
          <w:szCs w:val="28"/>
        </w:rPr>
      </w:pPr>
      <w:r w:rsidRPr="007F4162">
        <w:rPr>
          <w:sz w:val="28"/>
          <w:szCs w:val="28"/>
        </w:rPr>
        <w:t>1 уровень - 14 человек при 40-часовой рабочей неделе, 11 человек при 36-часовой рабочей неделе;</w:t>
      </w:r>
    </w:p>
    <w:p w:rsidR="007F4162" w:rsidRPr="007F4162" w:rsidRDefault="007F4162" w:rsidP="007F4162">
      <w:pPr>
        <w:pStyle w:val="formattext"/>
        <w:jc w:val="both"/>
        <w:rPr>
          <w:sz w:val="28"/>
          <w:szCs w:val="28"/>
        </w:rPr>
      </w:pPr>
      <w:r w:rsidRPr="007F4162">
        <w:rPr>
          <w:sz w:val="28"/>
          <w:szCs w:val="28"/>
        </w:rPr>
        <w:t>2 уровень - 7 человек при 40-часовой рабочей неделе, 6 человек при 36-часовой рабочей неделе;</w:t>
      </w:r>
    </w:p>
    <w:p w:rsidR="007F4162" w:rsidRPr="007F4162" w:rsidRDefault="007F4162" w:rsidP="007F4162">
      <w:pPr>
        <w:pStyle w:val="formattext"/>
        <w:jc w:val="both"/>
        <w:rPr>
          <w:sz w:val="28"/>
          <w:szCs w:val="28"/>
        </w:rPr>
      </w:pPr>
      <w:r w:rsidRPr="007F4162">
        <w:rPr>
          <w:sz w:val="28"/>
          <w:szCs w:val="28"/>
        </w:rPr>
        <w:t>3 уровень - 3 человека при 40-часовой рабочей неделе, 3 человека при 36-часовой рабочей неделе.</w:t>
      </w:r>
    </w:p>
    <w:p w:rsidR="007F4162" w:rsidRPr="007F4162" w:rsidRDefault="007F4162" w:rsidP="007F4162">
      <w:pPr>
        <w:pStyle w:val="formattext"/>
        <w:tabs>
          <w:tab w:val="left" w:pos="709"/>
        </w:tabs>
        <w:jc w:val="both"/>
        <w:rPr>
          <w:sz w:val="28"/>
          <w:szCs w:val="28"/>
        </w:rPr>
      </w:pPr>
      <w:r>
        <w:rPr>
          <w:sz w:val="28"/>
          <w:szCs w:val="28"/>
        </w:rPr>
        <w:t xml:space="preserve">          3</w:t>
      </w:r>
      <w:r w:rsidRPr="007F4162">
        <w:rPr>
          <w:sz w:val="28"/>
          <w:szCs w:val="28"/>
        </w:rPr>
        <w:t>.</w:t>
      </w:r>
      <w:r w:rsidR="00FE1E07">
        <w:rPr>
          <w:sz w:val="28"/>
          <w:szCs w:val="28"/>
        </w:rPr>
        <w:t>45</w:t>
      </w:r>
      <w:r w:rsidRPr="007F4162">
        <w:rPr>
          <w:sz w:val="28"/>
          <w:szCs w:val="28"/>
        </w:rPr>
        <w:t>. Требования к обеспечению информационной открытости при предоставлении социальных услуг:</w:t>
      </w:r>
    </w:p>
    <w:p w:rsidR="007F4162" w:rsidRPr="007F4162" w:rsidRDefault="00FE1E07" w:rsidP="007F4162">
      <w:pPr>
        <w:pStyle w:val="formattext"/>
        <w:jc w:val="both"/>
        <w:rPr>
          <w:sz w:val="28"/>
          <w:szCs w:val="28"/>
        </w:rPr>
      </w:pPr>
      <w:r>
        <w:rPr>
          <w:sz w:val="28"/>
          <w:szCs w:val="28"/>
        </w:rPr>
        <w:t xml:space="preserve">          3.45</w:t>
      </w:r>
      <w:r w:rsidR="007F4162" w:rsidRPr="007F4162">
        <w:rPr>
          <w:sz w:val="28"/>
          <w:szCs w:val="28"/>
        </w:rPr>
        <w:t xml:space="preserve">.1. </w:t>
      </w:r>
      <w:proofErr w:type="gramStart"/>
      <w:r w:rsidR="007F4162">
        <w:rPr>
          <w:sz w:val="28"/>
          <w:szCs w:val="28"/>
        </w:rPr>
        <w:t>Сотрудник отделения</w:t>
      </w:r>
      <w:r w:rsidR="007F4162" w:rsidRPr="007F4162">
        <w:rPr>
          <w:sz w:val="28"/>
          <w:szCs w:val="28"/>
        </w:rPr>
        <w:t xml:space="preserve"> бесплатно в доступной форме осуществляет информирование граждан, признанных нуждающимися в социальном обслуживании на дому,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roofErr w:type="gramEnd"/>
    </w:p>
    <w:p w:rsidR="007F4162" w:rsidRPr="007F4162" w:rsidRDefault="00FE1E07" w:rsidP="007F4162">
      <w:pPr>
        <w:pStyle w:val="formattext"/>
        <w:tabs>
          <w:tab w:val="left" w:pos="709"/>
        </w:tabs>
        <w:jc w:val="both"/>
        <w:rPr>
          <w:sz w:val="28"/>
          <w:szCs w:val="28"/>
        </w:rPr>
      </w:pPr>
      <w:r>
        <w:rPr>
          <w:sz w:val="28"/>
          <w:szCs w:val="28"/>
        </w:rPr>
        <w:t xml:space="preserve">          3.45</w:t>
      </w:r>
      <w:r w:rsidR="007F4162">
        <w:rPr>
          <w:sz w:val="28"/>
          <w:szCs w:val="28"/>
        </w:rPr>
        <w:t>.2.</w:t>
      </w:r>
      <w:r w:rsidR="007F4162" w:rsidRPr="007F4162">
        <w:rPr>
          <w:sz w:val="28"/>
          <w:szCs w:val="28"/>
        </w:rPr>
        <w:t>Информирование осуществляется с использованием электронной или телефонной связи, сети Интернет, посредство</w:t>
      </w:r>
      <w:r w:rsidR="00277D40">
        <w:rPr>
          <w:sz w:val="28"/>
          <w:szCs w:val="28"/>
        </w:rPr>
        <w:t>м размещения информации на</w:t>
      </w:r>
      <w:r w:rsidR="007F4162" w:rsidRPr="007F4162">
        <w:rPr>
          <w:sz w:val="28"/>
          <w:szCs w:val="28"/>
        </w:rPr>
        <w:t xml:space="preserve"> официальном сайте</w:t>
      </w:r>
      <w:r w:rsidR="00277D40">
        <w:rPr>
          <w:sz w:val="28"/>
          <w:szCs w:val="28"/>
        </w:rPr>
        <w:t xml:space="preserve"> Центра</w:t>
      </w:r>
      <w:r w:rsidR="007F4162" w:rsidRPr="007F4162">
        <w:rPr>
          <w:sz w:val="28"/>
          <w:szCs w:val="28"/>
        </w:rPr>
        <w:t xml:space="preserve">, на информационных стендах в помещении </w:t>
      </w:r>
      <w:r w:rsidR="00277D40">
        <w:rPr>
          <w:sz w:val="28"/>
          <w:szCs w:val="28"/>
        </w:rPr>
        <w:t>Центра</w:t>
      </w:r>
      <w:r w:rsidR="007F4162" w:rsidRPr="007F4162">
        <w:rPr>
          <w:sz w:val="28"/>
          <w:szCs w:val="28"/>
        </w:rPr>
        <w:t xml:space="preserve">, в средствах массовой информации, посредством консультирования граждан на личном приеме непосредственно в помещениях </w:t>
      </w:r>
      <w:r w:rsidR="00277D40">
        <w:rPr>
          <w:sz w:val="28"/>
          <w:szCs w:val="28"/>
        </w:rPr>
        <w:t>Центра</w:t>
      </w:r>
      <w:r w:rsidR="007F4162" w:rsidRPr="007F4162">
        <w:rPr>
          <w:sz w:val="28"/>
          <w:szCs w:val="28"/>
        </w:rPr>
        <w:t xml:space="preserve"> иными общедоступными способами.</w:t>
      </w:r>
    </w:p>
    <w:p w:rsidR="007F4162" w:rsidRPr="007F4162" w:rsidRDefault="00277D40" w:rsidP="00277D40">
      <w:pPr>
        <w:pStyle w:val="formattext"/>
        <w:tabs>
          <w:tab w:val="left" w:pos="709"/>
        </w:tabs>
        <w:jc w:val="both"/>
        <w:rPr>
          <w:sz w:val="28"/>
          <w:szCs w:val="28"/>
        </w:rPr>
      </w:pPr>
      <w:r>
        <w:rPr>
          <w:sz w:val="28"/>
          <w:szCs w:val="28"/>
        </w:rPr>
        <w:t xml:space="preserve">          3</w:t>
      </w:r>
      <w:r w:rsidR="007F4162" w:rsidRPr="007F4162">
        <w:rPr>
          <w:sz w:val="28"/>
          <w:szCs w:val="28"/>
        </w:rPr>
        <w:t>.</w:t>
      </w:r>
      <w:r w:rsidR="00FE1E07">
        <w:rPr>
          <w:sz w:val="28"/>
          <w:szCs w:val="28"/>
        </w:rPr>
        <w:t>45</w:t>
      </w:r>
      <w:r>
        <w:rPr>
          <w:sz w:val="28"/>
          <w:szCs w:val="28"/>
        </w:rPr>
        <w:t>.3</w:t>
      </w:r>
      <w:r w:rsidR="007F4162" w:rsidRPr="007F4162">
        <w:rPr>
          <w:sz w:val="28"/>
          <w:szCs w:val="28"/>
        </w:rPr>
        <w:t xml:space="preserve">. Максимальный </w:t>
      </w:r>
      <w:r>
        <w:rPr>
          <w:sz w:val="28"/>
          <w:szCs w:val="28"/>
        </w:rPr>
        <w:t>срок ожидания приема сотруднико</w:t>
      </w:r>
      <w:r w:rsidR="007F4162" w:rsidRPr="007F4162">
        <w:rPr>
          <w:sz w:val="28"/>
          <w:szCs w:val="28"/>
        </w:rPr>
        <w:t xml:space="preserve">м </w:t>
      </w:r>
      <w:r>
        <w:rPr>
          <w:sz w:val="28"/>
          <w:szCs w:val="28"/>
        </w:rPr>
        <w:t>отделения</w:t>
      </w:r>
      <w:r w:rsidR="007F4162" w:rsidRPr="007F4162">
        <w:rPr>
          <w:sz w:val="28"/>
          <w:szCs w:val="28"/>
        </w:rPr>
        <w:t xml:space="preserve"> при личном обращении граждан для получения информации о работе </w:t>
      </w:r>
      <w:r>
        <w:rPr>
          <w:sz w:val="28"/>
          <w:szCs w:val="28"/>
        </w:rPr>
        <w:t>отделения</w:t>
      </w:r>
      <w:r w:rsidR="007F4162" w:rsidRPr="007F4162">
        <w:rPr>
          <w:sz w:val="28"/>
          <w:szCs w:val="28"/>
        </w:rPr>
        <w:t>, порядке предоставления социальных услуг составляет 15 минут.</w:t>
      </w:r>
    </w:p>
    <w:p w:rsidR="007F4162" w:rsidRPr="007F4162" w:rsidRDefault="00277D40" w:rsidP="00277D40">
      <w:pPr>
        <w:pStyle w:val="formattext"/>
        <w:tabs>
          <w:tab w:val="left" w:pos="709"/>
        </w:tabs>
        <w:jc w:val="both"/>
        <w:rPr>
          <w:sz w:val="28"/>
          <w:szCs w:val="28"/>
        </w:rPr>
      </w:pPr>
      <w:r>
        <w:rPr>
          <w:sz w:val="28"/>
          <w:szCs w:val="28"/>
        </w:rPr>
        <w:t xml:space="preserve">          3</w:t>
      </w:r>
      <w:r w:rsidR="007F4162" w:rsidRPr="007F4162">
        <w:rPr>
          <w:sz w:val="28"/>
          <w:szCs w:val="28"/>
        </w:rPr>
        <w:t>.</w:t>
      </w:r>
      <w:r w:rsidR="00FE1E07">
        <w:rPr>
          <w:sz w:val="28"/>
          <w:szCs w:val="28"/>
        </w:rPr>
        <w:t>45</w:t>
      </w:r>
      <w:r>
        <w:rPr>
          <w:sz w:val="28"/>
          <w:szCs w:val="28"/>
        </w:rPr>
        <w:t>.4</w:t>
      </w:r>
      <w:r w:rsidR="007F4162" w:rsidRPr="007F4162">
        <w:rPr>
          <w:sz w:val="28"/>
          <w:szCs w:val="28"/>
        </w:rPr>
        <w:t xml:space="preserve">. </w:t>
      </w:r>
      <w:r>
        <w:rPr>
          <w:sz w:val="28"/>
          <w:szCs w:val="28"/>
        </w:rPr>
        <w:t>Центр</w:t>
      </w:r>
      <w:r w:rsidR="007F4162" w:rsidRPr="007F4162">
        <w:rPr>
          <w:sz w:val="28"/>
          <w:szCs w:val="28"/>
        </w:rPr>
        <w:t xml:space="preserve"> в соответствии со статьей 13 Федерального закона формирует общедоступный информационный ресур</w:t>
      </w:r>
      <w:r>
        <w:rPr>
          <w:sz w:val="28"/>
          <w:szCs w:val="28"/>
        </w:rPr>
        <w:t>с, содержащий информацию о</w:t>
      </w:r>
      <w:r w:rsidR="007F4162" w:rsidRPr="007F4162">
        <w:rPr>
          <w:sz w:val="28"/>
          <w:szCs w:val="28"/>
        </w:rPr>
        <w:t xml:space="preserve"> деятельности</w:t>
      </w:r>
      <w:r>
        <w:rPr>
          <w:sz w:val="28"/>
          <w:szCs w:val="28"/>
        </w:rPr>
        <w:t xml:space="preserve"> отделения</w:t>
      </w:r>
      <w:r w:rsidR="007F4162" w:rsidRPr="007F4162">
        <w:rPr>
          <w:sz w:val="28"/>
          <w:szCs w:val="28"/>
        </w:rPr>
        <w:t>, обеспечивает доступ к данному ресурсу посредством размещения его на информационных стендах в своем помещении, в средствах массовой информации, в сети Интернет, в том числе на своем официальном сайте.</w:t>
      </w:r>
    </w:p>
    <w:p w:rsidR="007F4162" w:rsidRPr="007F4162" w:rsidRDefault="00277D40" w:rsidP="007F4162">
      <w:pPr>
        <w:pStyle w:val="formattext"/>
        <w:jc w:val="both"/>
        <w:rPr>
          <w:sz w:val="28"/>
          <w:szCs w:val="28"/>
        </w:rPr>
      </w:pPr>
      <w:r>
        <w:rPr>
          <w:sz w:val="28"/>
          <w:szCs w:val="28"/>
        </w:rPr>
        <w:t xml:space="preserve">          3</w:t>
      </w:r>
      <w:r w:rsidR="007F4162" w:rsidRPr="007F4162">
        <w:rPr>
          <w:sz w:val="28"/>
          <w:szCs w:val="28"/>
        </w:rPr>
        <w:t>.</w:t>
      </w:r>
      <w:r w:rsidR="00FE1E07">
        <w:rPr>
          <w:sz w:val="28"/>
          <w:szCs w:val="28"/>
        </w:rPr>
        <w:t>46</w:t>
      </w:r>
      <w:r w:rsidR="007F4162" w:rsidRPr="007F4162">
        <w:rPr>
          <w:sz w:val="28"/>
          <w:szCs w:val="28"/>
        </w:rPr>
        <w:t>. Требования по обеспечению условий доступности для инвалидов при предоставлении социальных услуг:</w:t>
      </w:r>
    </w:p>
    <w:p w:rsidR="007F4162" w:rsidRPr="007F4162" w:rsidRDefault="00277D40" w:rsidP="00277D40">
      <w:pPr>
        <w:pStyle w:val="formattext"/>
        <w:tabs>
          <w:tab w:val="left" w:pos="709"/>
        </w:tabs>
        <w:jc w:val="both"/>
        <w:rPr>
          <w:sz w:val="28"/>
          <w:szCs w:val="28"/>
        </w:rPr>
      </w:pPr>
      <w:r>
        <w:rPr>
          <w:sz w:val="28"/>
          <w:szCs w:val="28"/>
        </w:rPr>
        <w:t xml:space="preserve">          3</w:t>
      </w:r>
      <w:r w:rsidR="007F4162" w:rsidRPr="007F4162">
        <w:rPr>
          <w:sz w:val="28"/>
          <w:szCs w:val="28"/>
        </w:rPr>
        <w:t>.</w:t>
      </w:r>
      <w:r w:rsidR="00FE1E07">
        <w:rPr>
          <w:sz w:val="28"/>
          <w:szCs w:val="28"/>
        </w:rPr>
        <w:t>46</w:t>
      </w:r>
      <w:r w:rsidR="007F4162" w:rsidRPr="007F4162">
        <w:rPr>
          <w:sz w:val="28"/>
          <w:szCs w:val="28"/>
        </w:rPr>
        <w:t xml:space="preserve">.1. </w:t>
      </w:r>
      <w:proofErr w:type="gramStart"/>
      <w:r>
        <w:rPr>
          <w:sz w:val="28"/>
          <w:szCs w:val="28"/>
        </w:rPr>
        <w:t>Управление</w:t>
      </w:r>
      <w:r w:rsidR="007F4162" w:rsidRPr="007F4162">
        <w:rPr>
          <w:sz w:val="28"/>
          <w:szCs w:val="28"/>
        </w:rPr>
        <w:t xml:space="preserve"> обеспечивает создание инвалидам условий доступности помещений, в которых предоставляются социальные услуги, и условий доступности предоставляемых услуг в соответствии с требованиями, установленными </w:t>
      </w:r>
      <w:hyperlink r:id="rId14" w:history="1">
        <w:r w:rsidR="007F4162" w:rsidRPr="00277D40">
          <w:rPr>
            <w:rStyle w:val="a5"/>
            <w:color w:val="auto"/>
            <w:sz w:val="28"/>
            <w:szCs w:val="28"/>
            <w:u w:val="none"/>
          </w:rPr>
          <w:t>Порядком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hyperlink>
      <w:r w:rsidR="007F4162" w:rsidRPr="00277D40">
        <w:rPr>
          <w:sz w:val="28"/>
          <w:szCs w:val="28"/>
        </w:rPr>
        <w:t xml:space="preserve">, </w:t>
      </w:r>
      <w:r w:rsidR="007F4162" w:rsidRPr="007F4162">
        <w:rPr>
          <w:sz w:val="28"/>
          <w:szCs w:val="28"/>
        </w:rPr>
        <w:t xml:space="preserve">утвержденным </w:t>
      </w:r>
      <w:hyperlink r:id="rId15" w:history="1">
        <w:r w:rsidR="007F4162" w:rsidRPr="00277D40">
          <w:rPr>
            <w:rStyle w:val="a5"/>
            <w:color w:val="auto"/>
            <w:sz w:val="28"/>
            <w:szCs w:val="28"/>
            <w:u w:val="none"/>
          </w:rPr>
          <w:t>Приказом Министерства труда и социальной защиты Российской Федерации от 30 июля</w:t>
        </w:r>
        <w:proofErr w:type="gramEnd"/>
        <w:r w:rsidR="007F4162" w:rsidRPr="00277D40">
          <w:rPr>
            <w:rStyle w:val="a5"/>
            <w:color w:val="auto"/>
            <w:sz w:val="28"/>
            <w:szCs w:val="28"/>
            <w:u w:val="none"/>
          </w:rPr>
          <w:t xml:space="preserve"> 2015 года N 527н</w:t>
        </w:r>
      </w:hyperlink>
      <w:r w:rsidR="007F4162" w:rsidRPr="007F4162">
        <w:rPr>
          <w:sz w:val="28"/>
          <w:szCs w:val="28"/>
        </w:rPr>
        <w:t xml:space="preserve"> (далее - Порядок обеспечения условий доступности):</w:t>
      </w:r>
    </w:p>
    <w:p w:rsidR="007F4162" w:rsidRPr="007F4162" w:rsidRDefault="007F4162" w:rsidP="007F4162">
      <w:pPr>
        <w:pStyle w:val="formattext"/>
        <w:jc w:val="both"/>
        <w:rPr>
          <w:sz w:val="28"/>
          <w:szCs w:val="28"/>
        </w:rPr>
      </w:pPr>
      <w:r w:rsidRPr="007F4162">
        <w:rPr>
          <w:sz w:val="28"/>
          <w:szCs w:val="28"/>
        </w:rPr>
        <w:t xml:space="preserve">- возможность сопровождения получателя социальных услуг при передвижении по территории </w:t>
      </w:r>
      <w:r w:rsidR="00277D40">
        <w:rPr>
          <w:sz w:val="28"/>
          <w:szCs w:val="28"/>
        </w:rPr>
        <w:t>Управления</w:t>
      </w:r>
      <w:r w:rsidRPr="007F4162">
        <w:rPr>
          <w:sz w:val="28"/>
          <w:szCs w:val="28"/>
        </w:rPr>
        <w:t>, а также при пользовании услугами;</w:t>
      </w:r>
    </w:p>
    <w:p w:rsidR="007F4162" w:rsidRPr="007F4162" w:rsidRDefault="007F4162" w:rsidP="007F4162">
      <w:pPr>
        <w:pStyle w:val="formattext"/>
        <w:jc w:val="both"/>
        <w:rPr>
          <w:sz w:val="28"/>
          <w:szCs w:val="28"/>
        </w:rPr>
      </w:pPr>
      <w:r w:rsidRPr="007F4162">
        <w:rPr>
          <w:sz w:val="28"/>
          <w:szCs w:val="28"/>
        </w:rPr>
        <w:t xml:space="preserve">- возможность для самостоятельного передвижения по территории </w:t>
      </w:r>
      <w:r w:rsidR="00277D40">
        <w:rPr>
          <w:sz w:val="28"/>
          <w:szCs w:val="28"/>
        </w:rPr>
        <w:t>Управления</w:t>
      </w:r>
      <w:r w:rsidRPr="007F4162">
        <w:rPr>
          <w:sz w:val="28"/>
          <w:szCs w:val="28"/>
        </w:rPr>
        <w:t xml:space="preserve">, входа, выхода и перемещения внутри </w:t>
      </w:r>
      <w:r w:rsidR="00277D40">
        <w:rPr>
          <w:sz w:val="28"/>
          <w:szCs w:val="28"/>
        </w:rPr>
        <w:t>Управления</w:t>
      </w:r>
      <w:r w:rsidRPr="007F4162">
        <w:rPr>
          <w:sz w:val="28"/>
          <w:szCs w:val="28"/>
        </w:rPr>
        <w:t xml:space="preserve">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7F4162" w:rsidRPr="007F4162" w:rsidRDefault="007F4162" w:rsidP="007F4162">
      <w:pPr>
        <w:pStyle w:val="formattext"/>
        <w:jc w:val="both"/>
        <w:rPr>
          <w:sz w:val="28"/>
          <w:szCs w:val="28"/>
        </w:rPr>
      </w:pPr>
      <w:r w:rsidRPr="007F4162">
        <w:rPr>
          <w:sz w:val="28"/>
          <w:szCs w:val="28"/>
        </w:rPr>
        <w:t xml:space="preserve">- дублирование текстовых сообщений голосовыми сообщениями, оснащение </w:t>
      </w:r>
      <w:r w:rsidR="00360604">
        <w:rPr>
          <w:sz w:val="28"/>
          <w:szCs w:val="28"/>
        </w:rPr>
        <w:t>Управления</w:t>
      </w:r>
      <w:r w:rsidR="00360604" w:rsidRPr="007F4162">
        <w:rPr>
          <w:sz w:val="28"/>
          <w:szCs w:val="28"/>
        </w:rPr>
        <w:t xml:space="preserve"> </w:t>
      </w:r>
      <w:r w:rsidRPr="007F4162">
        <w:rPr>
          <w:sz w:val="28"/>
          <w:szCs w:val="28"/>
        </w:rPr>
        <w:t xml:space="preserve">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w:t>
      </w:r>
      <w:r w:rsidR="00360604">
        <w:rPr>
          <w:sz w:val="28"/>
          <w:szCs w:val="28"/>
        </w:rPr>
        <w:t>Управления</w:t>
      </w:r>
      <w:r w:rsidRPr="007F4162">
        <w:rPr>
          <w:sz w:val="28"/>
          <w:szCs w:val="28"/>
        </w:rPr>
        <w:t>;</w:t>
      </w:r>
    </w:p>
    <w:p w:rsidR="007F4162" w:rsidRPr="007F4162" w:rsidRDefault="007F4162" w:rsidP="007F4162">
      <w:pPr>
        <w:pStyle w:val="formattext"/>
        <w:jc w:val="both"/>
        <w:rPr>
          <w:sz w:val="28"/>
          <w:szCs w:val="28"/>
        </w:rPr>
      </w:pPr>
      <w:r w:rsidRPr="007F4162">
        <w:rPr>
          <w:sz w:val="28"/>
          <w:szCs w:val="28"/>
        </w:rP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7F4162">
        <w:rPr>
          <w:sz w:val="28"/>
          <w:szCs w:val="28"/>
        </w:rPr>
        <w:t>сурдоперевода</w:t>
      </w:r>
      <w:proofErr w:type="spellEnd"/>
      <w:r w:rsidRPr="007F4162">
        <w:rPr>
          <w:sz w:val="28"/>
          <w:szCs w:val="28"/>
        </w:rPr>
        <w:t>);</w:t>
      </w:r>
    </w:p>
    <w:p w:rsidR="007F4162" w:rsidRPr="007F4162" w:rsidRDefault="007F4162" w:rsidP="007F4162">
      <w:pPr>
        <w:pStyle w:val="formattext"/>
        <w:jc w:val="both"/>
        <w:rPr>
          <w:sz w:val="28"/>
          <w:szCs w:val="28"/>
        </w:rPr>
      </w:pPr>
      <w:r w:rsidRPr="007F4162">
        <w:rPr>
          <w:sz w:val="28"/>
          <w:szCs w:val="28"/>
        </w:rPr>
        <w:t>- оказание иных видов посторонней помощи.</w:t>
      </w:r>
    </w:p>
    <w:p w:rsidR="007F4162" w:rsidRPr="007F4162" w:rsidRDefault="00360604" w:rsidP="00360604">
      <w:pPr>
        <w:pStyle w:val="formattext"/>
        <w:tabs>
          <w:tab w:val="left" w:pos="709"/>
        </w:tabs>
        <w:jc w:val="both"/>
        <w:rPr>
          <w:sz w:val="28"/>
          <w:szCs w:val="28"/>
        </w:rPr>
      </w:pPr>
      <w:r>
        <w:rPr>
          <w:sz w:val="28"/>
          <w:szCs w:val="28"/>
        </w:rPr>
        <w:t xml:space="preserve">          3</w:t>
      </w:r>
      <w:r w:rsidR="007F4162" w:rsidRPr="007F4162">
        <w:rPr>
          <w:sz w:val="28"/>
          <w:szCs w:val="28"/>
        </w:rPr>
        <w:t>.</w:t>
      </w:r>
      <w:r w:rsidR="00FE1E07">
        <w:rPr>
          <w:sz w:val="28"/>
          <w:szCs w:val="28"/>
        </w:rPr>
        <w:t>46</w:t>
      </w:r>
      <w:r w:rsidR="007F4162" w:rsidRPr="007F4162">
        <w:rPr>
          <w:sz w:val="28"/>
          <w:szCs w:val="28"/>
        </w:rPr>
        <w:t xml:space="preserve">.2. В целях определения мер по поэтапному повышению уровня доступности для инвалидов объектов и предоставляемых услуг </w:t>
      </w:r>
      <w:r>
        <w:rPr>
          <w:sz w:val="28"/>
          <w:szCs w:val="28"/>
        </w:rPr>
        <w:t>Центр</w:t>
      </w:r>
      <w:r w:rsidR="007F4162" w:rsidRPr="007F4162">
        <w:rPr>
          <w:sz w:val="28"/>
          <w:szCs w:val="28"/>
        </w:rPr>
        <w:t xml:space="preserve"> проводит обследование и паспортизацию объектов и предоставляемых услуг в соответствии с требованиями Порядка обеспечения условий доступности.</w:t>
      </w:r>
    </w:p>
    <w:p w:rsidR="007F4162" w:rsidRPr="007F4162" w:rsidRDefault="007F4162" w:rsidP="00360604">
      <w:pPr>
        <w:pStyle w:val="formattext"/>
        <w:tabs>
          <w:tab w:val="left" w:pos="709"/>
        </w:tabs>
        <w:jc w:val="both"/>
        <w:rPr>
          <w:sz w:val="28"/>
          <w:szCs w:val="28"/>
        </w:rPr>
      </w:pPr>
      <w:r w:rsidRPr="007F4162">
        <w:rPr>
          <w:sz w:val="28"/>
          <w:szCs w:val="28"/>
        </w:rPr>
        <w:br/>
      </w:r>
      <w:r w:rsidR="00360604">
        <w:rPr>
          <w:sz w:val="28"/>
          <w:szCs w:val="28"/>
        </w:rPr>
        <w:t xml:space="preserve">          3</w:t>
      </w:r>
      <w:r w:rsidRPr="007F4162">
        <w:rPr>
          <w:sz w:val="28"/>
          <w:szCs w:val="28"/>
        </w:rPr>
        <w:t>.</w:t>
      </w:r>
      <w:r w:rsidR="00FE1E07">
        <w:rPr>
          <w:sz w:val="28"/>
          <w:szCs w:val="28"/>
        </w:rPr>
        <w:t>46</w:t>
      </w:r>
      <w:r w:rsidRPr="007F4162">
        <w:rPr>
          <w:sz w:val="28"/>
          <w:szCs w:val="28"/>
        </w:rPr>
        <w:t xml:space="preserve">.3. Руководители </w:t>
      </w:r>
      <w:r w:rsidR="00360604">
        <w:rPr>
          <w:sz w:val="28"/>
          <w:szCs w:val="28"/>
        </w:rPr>
        <w:t>Управления и Центра</w:t>
      </w:r>
      <w:r w:rsidRPr="007F4162">
        <w:rPr>
          <w:sz w:val="28"/>
          <w:szCs w:val="28"/>
        </w:rPr>
        <w:t xml:space="preserve"> организуют инструктирование или обучение специалистов</w:t>
      </w:r>
      <w:r w:rsidR="00360604">
        <w:rPr>
          <w:sz w:val="28"/>
          <w:szCs w:val="28"/>
        </w:rPr>
        <w:t xml:space="preserve"> отделения</w:t>
      </w:r>
      <w:r w:rsidRPr="007F4162">
        <w:rPr>
          <w:sz w:val="28"/>
          <w:szCs w:val="28"/>
        </w:rPr>
        <w:t>, работающих с инвалидами, по вопросам,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w:t>
      </w:r>
    </w:p>
    <w:p w:rsidR="007F4162" w:rsidRPr="007F4162" w:rsidRDefault="00360604" w:rsidP="00360604">
      <w:pPr>
        <w:pStyle w:val="formattext"/>
        <w:tabs>
          <w:tab w:val="left" w:pos="709"/>
        </w:tabs>
        <w:jc w:val="both"/>
        <w:rPr>
          <w:sz w:val="28"/>
          <w:szCs w:val="28"/>
        </w:rPr>
      </w:pPr>
      <w:r>
        <w:rPr>
          <w:sz w:val="28"/>
          <w:szCs w:val="28"/>
        </w:rPr>
        <w:t xml:space="preserve">          3</w:t>
      </w:r>
      <w:r w:rsidR="007F4162" w:rsidRPr="007F4162">
        <w:rPr>
          <w:sz w:val="28"/>
          <w:szCs w:val="28"/>
        </w:rPr>
        <w:t>.</w:t>
      </w:r>
      <w:r w:rsidR="00FE1E07">
        <w:rPr>
          <w:sz w:val="28"/>
          <w:szCs w:val="28"/>
        </w:rPr>
        <w:t>47</w:t>
      </w:r>
      <w:r w:rsidR="007F4162" w:rsidRPr="007F4162">
        <w:rPr>
          <w:sz w:val="28"/>
          <w:szCs w:val="28"/>
        </w:rPr>
        <w:t xml:space="preserve">. Требования к обеспечению системы </w:t>
      </w:r>
      <w:proofErr w:type="gramStart"/>
      <w:r w:rsidR="007F4162" w:rsidRPr="007F4162">
        <w:rPr>
          <w:sz w:val="28"/>
          <w:szCs w:val="28"/>
        </w:rPr>
        <w:t>контроля за</w:t>
      </w:r>
      <w:proofErr w:type="gramEnd"/>
      <w:r w:rsidR="007F4162" w:rsidRPr="007F4162">
        <w:rPr>
          <w:sz w:val="28"/>
          <w:szCs w:val="28"/>
        </w:rPr>
        <w:t xml:space="preserve"> деятельностью </w:t>
      </w:r>
      <w:r>
        <w:rPr>
          <w:sz w:val="28"/>
          <w:szCs w:val="28"/>
        </w:rPr>
        <w:t xml:space="preserve">отделения </w:t>
      </w:r>
      <w:r w:rsidR="007F4162" w:rsidRPr="007F4162">
        <w:rPr>
          <w:sz w:val="28"/>
          <w:szCs w:val="28"/>
        </w:rPr>
        <w:t>по предоставлению социальных услуг:</w:t>
      </w:r>
    </w:p>
    <w:p w:rsidR="007F4162" w:rsidRPr="007F4162" w:rsidRDefault="00360604" w:rsidP="00360604">
      <w:pPr>
        <w:pStyle w:val="formattext"/>
        <w:tabs>
          <w:tab w:val="left" w:pos="709"/>
        </w:tabs>
        <w:jc w:val="both"/>
        <w:rPr>
          <w:sz w:val="28"/>
          <w:szCs w:val="28"/>
        </w:rPr>
      </w:pPr>
      <w:r>
        <w:rPr>
          <w:sz w:val="28"/>
          <w:szCs w:val="28"/>
        </w:rPr>
        <w:t xml:space="preserve">          3</w:t>
      </w:r>
      <w:r w:rsidR="007F4162" w:rsidRPr="007F4162">
        <w:rPr>
          <w:sz w:val="28"/>
          <w:szCs w:val="28"/>
        </w:rPr>
        <w:t>.</w:t>
      </w:r>
      <w:r w:rsidR="00FE1E07">
        <w:rPr>
          <w:sz w:val="28"/>
          <w:szCs w:val="28"/>
        </w:rPr>
        <w:t>47</w:t>
      </w:r>
      <w:r w:rsidR="007F4162" w:rsidRPr="007F4162">
        <w:rPr>
          <w:sz w:val="28"/>
          <w:szCs w:val="28"/>
        </w:rPr>
        <w:t xml:space="preserve">.1. </w:t>
      </w:r>
      <w:r>
        <w:rPr>
          <w:sz w:val="28"/>
          <w:szCs w:val="28"/>
        </w:rPr>
        <w:t>Центр</w:t>
      </w:r>
      <w:r w:rsidR="007F4162" w:rsidRPr="007F4162">
        <w:rPr>
          <w:sz w:val="28"/>
          <w:szCs w:val="28"/>
        </w:rPr>
        <w:t xml:space="preserve"> обеспечивает:</w:t>
      </w:r>
    </w:p>
    <w:p w:rsidR="007F4162" w:rsidRPr="007F4162" w:rsidRDefault="007F4162" w:rsidP="007F4162">
      <w:pPr>
        <w:pStyle w:val="formattext"/>
        <w:jc w:val="both"/>
        <w:rPr>
          <w:sz w:val="28"/>
          <w:szCs w:val="28"/>
        </w:rPr>
      </w:pPr>
      <w:r w:rsidRPr="007F4162">
        <w:rPr>
          <w:sz w:val="28"/>
          <w:szCs w:val="28"/>
        </w:rPr>
        <w:t xml:space="preserve">- наличие документально оформленной собственной системы </w:t>
      </w:r>
      <w:proofErr w:type="gramStart"/>
      <w:r w:rsidRPr="007F4162">
        <w:rPr>
          <w:sz w:val="28"/>
          <w:szCs w:val="28"/>
        </w:rPr>
        <w:t>контроля за</w:t>
      </w:r>
      <w:proofErr w:type="gramEnd"/>
      <w:r w:rsidRPr="007F4162">
        <w:rPr>
          <w:sz w:val="28"/>
          <w:szCs w:val="28"/>
        </w:rPr>
        <w:t xml:space="preserve"> деятельностью подразделений и работников по оказанию социальных услуг на их соответствие порядкам и стандартам предоставления социальных услуг, требованиям Федерального закона и иным законам и нормативным правовым актам в сфере социального обслуживания граждан.</w:t>
      </w:r>
    </w:p>
    <w:p w:rsidR="007F4162" w:rsidRPr="007F4162" w:rsidRDefault="00360604" w:rsidP="00360604">
      <w:pPr>
        <w:pStyle w:val="formattext"/>
        <w:tabs>
          <w:tab w:val="left" w:pos="709"/>
        </w:tabs>
        <w:jc w:val="both"/>
        <w:rPr>
          <w:sz w:val="28"/>
          <w:szCs w:val="28"/>
        </w:rPr>
      </w:pPr>
      <w:r>
        <w:rPr>
          <w:sz w:val="28"/>
          <w:szCs w:val="28"/>
        </w:rPr>
        <w:t xml:space="preserve">          </w:t>
      </w:r>
      <w:r w:rsidR="007F4162" w:rsidRPr="007F4162">
        <w:rPr>
          <w:sz w:val="28"/>
          <w:szCs w:val="28"/>
        </w:rPr>
        <w:t>Система контроля должна охватывать этапы планирования, работы с получателями услуг, оформления результатов оказанных услуг, выработки и реализации мероприятий по устранению выявленных недостатков;</w:t>
      </w:r>
    </w:p>
    <w:p w:rsidR="007F4162" w:rsidRPr="007F4162" w:rsidRDefault="007F4162" w:rsidP="007F4162">
      <w:pPr>
        <w:pStyle w:val="formattext"/>
        <w:jc w:val="both"/>
        <w:rPr>
          <w:sz w:val="28"/>
          <w:szCs w:val="28"/>
        </w:rPr>
      </w:pPr>
      <w:r w:rsidRPr="007F4162">
        <w:rPr>
          <w:sz w:val="28"/>
          <w:szCs w:val="28"/>
        </w:rPr>
        <w:br/>
        <w:t>- создание условий для проведения независимой оценки качества оказания социальных услуг;</w:t>
      </w:r>
    </w:p>
    <w:p w:rsidR="007F4162" w:rsidRPr="007F4162" w:rsidRDefault="007F4162" w:rsidP="007F4162">
      <w:pPr>
        <w:pStyle w:val="formattext"/>
        <w:jc w:val="both"/>
        <w:rPr>
          <w:sz w:val="28"/>
          <w:szCs w:val="28"/>
        </w:rPr>
      </w:pPr>
      <w:r w:rsidRPr="007F4162">
        <w:rPr>
          <w:sz w:val="28"/>
          <w:szCs w:val="28"/>
        </w:rPr>
        <w:br/>
        <w:t>- выполнение предложений об улучшении качества социальных услуг, выработанных по результатам независимой оценки качества оказания услуги;</w:t>
      </w:r>
    </w:p>
    <w:p w:rsidR="007F4162" w:rsidRPr="007F4162" w:rsidRDefault="007F4162" w:rsidP="007F4162">
      <w:pPr>
        <w:pStyle w:val="formattext"/>
        <w:jc w:val="both"/>
        <w:rPr>
          <w:sz w:val="28"/>
          <w:szCs w:val="28"/>
        </w:rPr>
      </w:pPr>
      <w:r w:rsidRPr="007F4162">
        <w:rPr>
          <w:sz w:val="28"/>
          <w:szCs w:val="28"/>
        </w:rPr>
        <w:br/>
        <w:t>- своевременное и качественное исполнение предписаний по результатам проверок контрольно-надзорных органов.</w:t>
      </w:r>
    </w:p>
    <w:p w:rsidR="00772E1D" w:rsidRPr="00DF6AE8" w:rsidRDefault="00B37A25" w:rsidP="000652D0">
      <w:pPr>
        <w:tabs>
          <w:tab w:val="left" w:pos="709"/>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0652D0">
        <w:rPr>
          <w:rFonts w:ascii="Times New Roman" w:eastAsia="Times New Roman" w:hAnsi="Times New Roman" w:cs="Times New Roman"/>
          <w:sz w:val="28"/>
          <w:szCs w:val="28"/>
        </w:rPr>
        <w:t xml:space="preserve"> </w:t>
      </w:r>
      <w:r w:rsidR="007A6054" w:rsidRPr="00DF6AE8">
        <w:rPr>
          <w:rFonts w:ascii="Times New Roman" w:eastAsia="Times New Roman" w:hAnsi="Times New Roman" w:cs="Times New Roman"/>
          <w:b/>
          <w:bCs/>
          <w:sz w:val="28"/>
          <w:szCs w:val="28"/>
          <w:lang w:val="en-US"/>
        </w:rPr>
        <w:t>I</w:t>
      </w:r>
      <w:r w:rsidR="00772E1D" w:rsidRPr="00DF6AE8">
        <w:rPr>
          <w:rFonts w:ascii="Times New Roman" w:eastAsia="Times New Roman" w:hAnsi="Times New Roman" w:cs="Times New Roman"/>
          <w:b/>
          <w:bCs/>
          <w:sz w:val="28"/>
          <w:szCs w:val="28"/>
          <w:lang w:val="en-US"/>
        </w:rPr>
        <w:t>V</w:t>
      </w:r>
      <w:r w:rsidR="00906C79" w:rsidRPr="00DF6AE8">
        <w:rPr>
          <w:rFonts w:ascii="Times New Roman" w:eastAsia="Times New Roman" w:hAnsi="Times New Roman" w:cs="Times New Roman"/>
          <w:b/>
          <w:bCs/>
          <w:sz w:val="28"/>
          <w:szCs w:val="28"/>
        </w:rPr>
        <w:t>. Права</w:t>
      </w:r>
      <w:r w:rsidR="00772E1D" w:rsidRPr="00DF6AE8">
        <w:rPr>
          <w:rFonts w:ascii="Times New Roman" w:eastAsia="Times New Roman" w:hAnsi="Times New Roman" w:cs="Times New Roman"/>
          <w:b/>
          <w:bCs/>
          <w:sz w:val="28"/>
          <w:szCs w:val="28"/>
        </w:rPr>
        <w:t xml:space="preserve"> и обязанностей получателей социальных услуг</w:t>
      </w:r>
      <w:r w:rsidR="00906C79" w:rsidRPr="00DF6AE8">
        <w:rPr>
          <w:rFonts w:ascii="Times New Roman" w:eastAsia="Times New Roman" w:hAnsi="Times New Roman" w:cs="Times New Roman"/>
          <w:b/>
          <w:bCs/>
          <w:sz w:val="28"/>
          <w:szCs w:val="28"/>
        </w:rPr>
        <w:t xml:space="preserve"> </w:t>
      </w:r>
    </w:p>
    <w:p w:rsidR="00DF6AE8" w:rsidRDefault="00DF6AE8" w:rsidP="00B37A25">
      <w:pPr>
        <w:spacing w:after="0" w:line="240" w:lineRule="auto"/>
        <w:jc w:val="both"/>
        <w:rPr>
          <w:rFonts w:ascii="Times New Roman" w:eastAsia="Times New Roman" w:hAnsi="Times New Roman" w:cs="Times New Roman"/>
          <w:b/>
          <w:bCs/>
          <w:color w:val="FF0000"/>
          <w:sz w:val="28"/>
          <w:szCs w:val="28"/>
        </w:rPr>
      </w:pPr>
    </w:p>
    <w:p w:rsidR="004B0CF9" w:rsidRDefault="004B0CF9" w:rsidP="000652D0">
      <w:pPr>
        <w:spacing w:after="0" w:line="240" w:lineRule="auto"/>
        <w:ind w:firstLine="708"/>
        <w:jc w:val="both"/>
        <w:rPr>
          <w:rFonts w:ascii="Times New Roman" w:eastAsia="Times New Roman" w:hAnsi="Times New Roman" w:cs="Times New Roman"/>
          <w:bCs/>
          <w:sz w:val="28"/>
          <w:szCs w:val="28"/>
        </w:rPr>
      </w:pPr>
      <w:r w:rsidRPr="004B0CF9">
        <w:rPr>
          <w:rFonts w:ascii="Times New Roman" w:eastAsia="Times New Roman" w:hAnsi="Times New Roman" w:cs="Times New Roman"/>
          <w:bCs/>
          <w:sz w:val="28"/>
          <w:szCs w:val="28"/>
        </w:rPr>
        <w:t xml:space="preserve">4.1. </w:t>
      </w:r>
      <w:r>
        <w:rPr>
          <w:rFonts w:ascii="Times New Roman" w:eastAsia="Times New Roman" w:hAnsi="Times New Roman" w:cs="Times New Roman"/>
          <w:bCs/>
          <w:sz w:val="28"/>
          <w:szCs w:val="28"/>
        </w:rPr>
        <w:t xml:space="preserve">  </w:t>
      </w:r>
      <w:r w:rsidRPr="004B0CF9">
        <w:rPr>
          <w:rFonts w:ascii="Times New Roman" w:eastAsia="Times New Roman" w:hAnsi="Times New Roman" w:cs="Times New Roman"/>
          <w:bCs/>
          <w:sz w:val="28"/>
          <w:szCs w:val="28"/>
        </w:rPr>
        <w:t xml:space="preserve">Получатели социальных услуг имеют право на: </w:t>
      </w:r>
    </w:p>
    <w:p w:rsidR="004B0CF9" w:rsidRDefault="004B0CF9" w:rsidP="000652D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FE487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уважительное </w:t>
      </w:r>
      <w:r w:rsidR="00A96A99">
        <w:rPr>
          <w:rFonts w:ascii="Times New Roman" w:eastAsia="Times New Roman" w:hAnsi="Times New Roman" w:cs="Times New Roman"/>
          <w:bCs/>
          <w:sz w:val="28"/>
          <w:szCs w:val="28"/>
        </w:rPr>
        <w:t xml:space="preserve">и </w:t>
      </w:r>
      <w:r>
        <w:rPr>
          <w:rFonts w:ascii="Times New Roman" w:eastAsia="Times New Roman" w:hAnsi="Times New Roman" w:cs="Times New Roman"/>
          <w:bCs/>
          <w:sz w:val="28"/>
          <w:szCs w:val="28"/>
        </w:rPr>
        <w:t>гуманное отношение;</w:t>
      </w:r>
    </w:p>
    <w:p w:rsidR="00FE4875" w:rsidRDefault="004B0CF9" w:rsidP="000652D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FE487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получение бесплатно в доступной форме информации о своих правах   и </w:t>
      </w:r>
      <w:r w:rsidR="00175DCC">
        <w:rPr>
          <w:rFonts w:ascii="Times New Roman" w:eastAsia="Times New Roman" w:hAnsi="Times New Roman" w:cs="Times New Roman"/>
          <w:bCs/>
          <w:sz w:val="28"/>
          <w:szCs w:val="28"/>
        </w:rPr>
        <w:t xml:space="preserve">   </w:t>
      </w:r>
      <w:r w:rsidR="006F7077">
        <w:rPr>
          <w:rFonts w:ascii="Times New Roman" w:eastAsia="Times New Roman" w:hAnsi="Times New Roman" w:cs="Times New Roman"/>
          <w:bCs/>
          <w:sz w:val="28"/>
          <w:szCs w:val="28"/>
        </w:rPr>
        <w:t>обязанностях, видах</w:t>
      </w:r>
      <w:r w:rsidR="00175DC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социальных</w:t>
      </w:r>
      <w:r w:rsidR="00175DC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6F7077">
        <w:rPr>
          <w:rFonts w:ascii="Times New Roman" w:eastAsia="Times New Roman" w:hAnsi="Times New Roman" w:cs="Times New Roman"/>
          <w:bCs/>
          <w:sz w:val="28"/>
          <w:szCs w:val="28"/>
        </w:rPr>
        <w:t>услуг, сроках, порядке</w:t>
      </w:r>
      <w:r w:rsidR="00103D9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и  условиях</w:t>
      </w:r>
      <w:r w:rsidR="00103D9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их предоста</w:t>
      </w:r>
      <w:r w:rsidR="00B8460F">
        <w:rPr>
          <w:rFonts w:ascii="Times New Roman" w:eastAsia="Times New Roman" w:hAnsi="Times New Roman" w:cs="Times New Roman"/>
          <w:bCs/>
          <w:sz w:val="28"/>
          <w:szCs w:val="28"/>
        </w:rPr>
        <w:t>вления, о тарифах на платные услуги;</w:t>
      </w:r>
    </w:p>
    <w:p w:rsidR="004B0CF9" w:rsidRDefault="00FE4875" w:rsidP="000652D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защиту своих прав и законных интересов в соответствии с законодательством Российской Федерации.</w:t>
      </w:r>
      <w:r w:rsidR="004B0CF9">
        <w:rPr>
          <w:rFonts w:ascii="Times New Roman" w:eastAsia="Times New Roman" w:hAnsi="Times New Roman" w:cs="Times New Roman"/>
          <w:bCs/>
          <w:sz w:val="28"/>
          <w:szCs w:val="28"/>
        </w:rPr>
        <w:t xml:space="preserve">  </w:t>
      </w:r>
    </w:p>
    <w:p w:rsidR="00360604" w:rsidRPr="00360604" w:rsidRDefault="000652D0" w:rsidP="000652D0">
      <w:pPr>
        <w:pStyle w:val="formattext"/>
        <w:tabs>
          <w:tab w:val="left" w:pos="709"/>
        </w:tabs>
        <w:jc w:val="both"/>
        <w:rPr>
          <w:sz w:val="28"/>
          <w:szCs w:val="28"/>
        </w:rPr>
      </w:pPr>
      <w:r>
        <w:rPr>
          <w:sz w:val="28"/>
          <w:szCs w:val="28"/>
        </w:rPr>
        <w:t xml:space="preserve">          4.2</w:t>
      </w:r>
      <w:r w:rsidR="00360604" w:rsidRPr="00360604">
        <w:rPr>
          <w:sz w:val="28"/>
          <w:szCs w:val="28"/>
        </w:rPr>
        <w:t xml:space="preserve">. </w:t>
      </w:r>
      <w:r>
        <w:rPr>
          <w:sz w:val="28"/>
          <w:szCs w:val="28"/>
        </w:rPr>
        <w:t>Сотрудники отделения</w:t>
      </w:r>
      <w:r w:rsidR="00360604" w:rsidRPr="00360604">
        <w:rPr>
          <w:sz w:val="28"/>
          <w:szCs w:val="28"/>
        </w:rPr>
        <w:t xml:space="preserve"> при оказании социальных услуг в форме социального обслуживания на дому не вправе:</w:t>
      </w:r>
    </w:p>
    <w:p w:rsidR="00360604" w:rsidRPr="00360604" w:rsidRDefault="00360604" w:rsidP="000652D0">
      <w:pPr>
        <w:pStyle w:val="formattext"/>
        <w:jc w:val="both"/>
        <w:rPr>
          <w:sz w:val="28"/>
          <w:szCs w:val="28"/>
        </w:rPr>
      </w:pPr>
      <w:r w:rsidRPr="00360604">
        <w:rPr>
          <w:sz w:val="28"/>
          <w:szCs w:val="28"/>
        </w:rPr>
        <w:t>-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360604" w:rsidRPr="00360604" w:rsidRDefault="00360604" w:rsidP="000652D0">
      <w:pPr>
        <w:pStyle w:val="formattext"/>
        <w:jc w:val="both"/>
        <w:rPr>
          <w:sz w:val="28"/>
          <w:szCs w:val="28"/>
        </w:rPr>
      </w:pPr>
      <w:r w:rsidRPr="00360604">
        <w:rPr>
          <w:sz w:val="28"/>
          <w:szCs w:val="28"/>
        </w:rPr>
        <w:t>-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360604" w:rsidRPr="00360604" w:rsidRDefault="000652D0" w:rsidP="000652D0">
      <w:pPr>
        <w:pStyle w:val="formattext"/>
        <w:tabs>
          <w:tab w:val="left" w:pos="709"/>
        </w:tabs>
        <w:jc w:val="both"/>
        <w:rPr>
          <w:sz w:val="28"/>
          <w:szCs w:val="28"/>
        </w:rPr>
      </w:pPr>
      <w:r>
        <w:rPr>
          <w:sz w:val="28"/>
          <w:szCs w:val="28"/>
        </w:rPr>
        <w:t xml:space="preserve">          4.3</w:t>
      </w:r>
      <w:r w:rsidR="00360604" w:rsidRPr="00360604">
        <w:rPr>
          <w:sz w:val="28"/>
          <w:szCs w:val="28"/>
        </w:rPr>
        <w:t>. При получении социальных услуг в форме социального обслуживания на дому получатели социальных услуг обязаны:</w:t>
      </w:r>
    </w:p>
    <w:p w:rsidR="00360604" w:rsidRPr="00360604" w:rsidRDefault="00360604" w:rsidP="000652D0">
      <w:pPr>
        <w:pStyle w:val="formattext"/>
        <w:jc w:val="both"/>
        <w:rPr>
          <w:sz w:val="28"/>
          <w:szCs w:val="28"/>
        </w:rPr>
      </w:pPr>
      <w:r w:rsidRPr="00360604">
        <w:rPr>
          <w:sz w:val="28"/>
          <w:szCs w:val="28"/>
        </w:rPr>
        <w:t>- представлять в соответствии с нормативными правовыми актами Белгородской области сведения и документы, необходимые для предоставления социальных услуг;</w:t>
      </w:r>
    </w:p>
    <w:p w:rsidR="00360604" w:rsidRPr="00360604" w:rsidRDefault="00360604" w:rsidP="000652D0">
      <w:pPr>
        <w:pStyle w:val="formattext"/>
        <w:jc w:val="both"/>
        <w:rPr>
          <w:sz w:val="28"/>
          <w:szCs w:val="28"/>
        </w:rPr>
      </w:pPr>
      <w:r w:rsidRPr="00360604">
        <w:rPr>
          <w:sz w:val="28"/>
          <w:szCs w:val="28"/>
        </w:rPr>
        <w:t xml:space="preserve">-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форме социального обслуживания на дому, в течение 5 (пяти) </w:t>
      </w:r>
      <w:r w:rsidR="000652D0">
        <w:rPr>
          <w:sz w:val="28"/>
          <w:szCs w:val="28"/>
        </w:rPr>
        <w:t xml:space="preserve">рабочих </w:t>
      </w:r>
      <w:r w:rsidRPr="00360604">
        <w:rPr>
          <w:sz w:val="28"/>
          <w:szCs w:val="28"/>
        </w:rPr>
        <w:t>дней со дня таких изменений;</w:t>
      </w:r>
    </w:p>
    <w:p w:rsidR="00360604" w:rsidRPr="00360604" w:rsidRDefault="00360604" w:rsidP="000652D0">
      <w:pPr>
        <w:pStyle w:val="formattext"/>
        <w:jc w:val="both"/>
        <w:rPr>
          <w:sz w:val="28"/>
          <w:szCs w:val="28"/>
        </w:rPr>
      </w:pPr>
      <w:r w:rsidRPr="00360604">
        <w:rPr>
          <w:sz w:val="28"/>
          <w:szCs w:val="28"/>
        </w:rPr>
        <w:t xml:space="preserve">- своевременно и в полном объеме </w:t>
      </w:r>
      <w:proofErr w:type="gramStart"/>
      <w:r w:rsidRPr="00360604">
        <w:rPr>
          <w:sz w:val="28"/>
          <w:szCs w:val="28"/>
        </w:rPr>
        <w:t>оплачивать стоимость предоставленных</w:t>
      </w:r>
      <w:proofErr w:type="gramEnd"/>
      <w:r w:rsidRPr="00360604">
        <w:rPr>
          <w:sz w:val="28"/>
          <w:szCs w:val="28"/>
        </w:rPr>
        <w:t xml:space="preserve"> социальных услуг при их предоставлении за плату или частичную плату;</w:t>
      </w:r>
    </w:p>
    <w:p w:rsidR="00360604" w:rsidRPr="00360604" w:rsidRDefault="00360604" w:rsidP="000652D0">
      <w:pPr>
        <w:pStyle w:val="formattext"/>
        <w:jc w:val="both"/>
        <w:rPr>
          <w:sz w:val="28"/>
          <w:szCs w:val="28"/>
        </w:rPr>
      </w:pPr>
      <w:r w:rsidRPr="00360604">
        <w:rPr>
          <w:sz w:val="28"/>
          <w:szCs w:val="28"/>
        </w:rPr>
        <w:t>- соблюдать правила поведения при предоставлении социальных услуг.</w:t>
      </w:r>
    </w:p>
    <w:p w:rsidR="00360604" w:rsidRPr="00360604" w:rsidRDefault="000652D0" w:rsidP="000652D0">
      <w:pPr>
        <w:pStyle w:val="formattext"/>
        <w:tabs>
          <w:tab w:val="left" w:pos="709"/>
        </w:tabs>
        <w:jc w:val="both"/>
        <w:rPr>
          <w:sz w:val="28"/>
          <w:szCs w:val="28"/>
        </w:rPr>
      </w:pPr>
      <w:r>
        <w:rPr>
          <w:sz w:val="28"/>
          <w:szCs w:val="28"/>
        </w:rPr>
        <w:t xml:space="preserve">          </w:t>
      </w:r>
      <w:r w:rsidR="00360604" w:rsidRPr="00360604">
        <w:rPr>
          <w:sz w:val="28"/>
          <w:szCs w:val="28"/>
        </w:rPr>
        <w:t>Примерные правила поведения получателя социальных услуг при предоставлении социальных услуг в форме социального обслуживания на дому (далее - Правила) у</w:t>
      </w:r>
      <w:r>
        <w:rPr>
          <w:sz w:val="28"/>
          <w:szCs w:val="28"/>
        </w:rPr>
        <w:t>становлены Правительством Белгородской области согласно приложению № 3 к</w:t>
      </w:r>
      <w:r w:rsidR="00360604" w:rsidRPr="00360604">
        <w:rPr>
          <w:sz w:val="28"/>
          <w:szCs w:val="28"/>
        </w:rPr>
        <w:t xml:space="preserve"> Порядку</w:t>
      </w:r>
      <w:r>
        <w:rPr>
          <w:sz w:val="28"/>
          <w:szCs w:val="28"/>
        </w:rPr>
        <w:t xml:space="preserve"> 3</w:t>
      </w:r>
      <w:r w:rsidR="00360604" w:rsidRPr="00360604">
        <w:rPr>
          <w:sz w:val="28"/>
          <w:szCs w:val="28"/>
        </w:rPr>
        <w:t>.</w:t>
      </w:r>
      <w:r>
        <w:rPr>
          <w:sz w:val="28"/>
          <w:szCs w:val="28"/>
        </w:rPr>
        <w:t xml:space="preserve"> Центр</w:t>
      </w:r>
      <w:r w:rsidR="00360604" w:rsidRPr="00360604">
        <w:rPr>
          <w:sz w:val="28"/>
          <w:szCs w:val="28"/>
        </w:rPr>
        <w:t xml:space="preserve"> утверждает Правила, знакомит получателя социальных услуг с Правилами под подпись, один экземпляр которых хранится у получателя социальных услуг.</w:t>
      </w:r>
    </w:p>
    <w:p w:rsidR="009016B3" w:rsidRPr="000652D0" w:rsidRDefault="000652D0" w:rsidP="000652D0">
      <w:pPr>
        <w:pStyle w:val="formattext"/>
        <w:tabs>
          <w:tab w:val="left" w:pos="709"/>
        </w:tabs>
        <w:jc w:val="both"/>
        <w:rPr>
          <w:sz w:val="28"/>
          <w:szCs w:val="28"/>
        </w:rPr>
      </w:pPr>
      <w:r>
        <w:rPr>
          <w:sz w:val="28"/>
          <w:szCs w:val="28"/>
        </w:rPr>
        <w:t xml:space="preserve">          </w:t>
      </w:r>
      <w:r w:rsidR="009016B3" w:rsidRPr="009016B3">
        <w:rPr>
          <w:b/>
          <w:bCs/>
          <w:sz w:val="28"/>
          <w:szCs w:val="28"/>
          <w:lang w:val="en-US"/>
        </w:rPr>
        <w:t>V</w:t>
      </w:r>
      <w:r w:rsidR="00B8460F">
        <w:rPr>
          <w:b/>
          <w:bCs/>
          <w:sz w:val="28"/>
          <w:szCs w:val="28"/>
        </w:rPr>
        <w:t>. Права и обязанности о</w:t>
      </w:r>
      <w:r w:rsidR="009016B3" w:rsidRPr="009016B3">
        <w:rPr>
          <w:b/>
          <w:bCs/>
          <w:sz w:val="28"/>
          <w:szCs w:val="28"/>
        </w:rPr>
        <w:t>тделения</w:t>
      </w:r>
    </w:p>
    <w:p w:rsidR="00906C79" w:rsidRPr="009016B3" w:rsidRDefault="000652D0" w:rsidP="000652D0">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016B3" w:rsidRPr="009016B3">
        <w:rPr>
          <w:rFonts w:ascii="Times New Roman" w:eastAsia="Times New Roman" w:hAnsi="Times New Roman" w:cs="Times New Roman"/>
          <w:sz w:val="28"/>
          <w:szCs w:val="28"/>
        </w:rPr>
        <w:t xml:space="preserve">5.1. </w:t>
      </w:r>
      <w:r w:rsidR="00265E80">
        <w:rPr>
          <w:rFonts w:ascii="Times New Roman" w:eastAsia="Times New Roman" w:hAnsi="Times New Roman" w:cs="Times New Roman"/>
          <w:sz w:val="28"/>
          <w:szCs w:val="28"/>
        </w:rPr>
        <w:t xml:space="preserve">Специалисты отделения </w:t>
      </w:r>
      <w:r w:rsidR="00906C79" w:rsidRPr="009016B3">
        <w:rPr>
          <w:rFonts w:ascii="Times New Roman" w:eastAsia="Times New Roman" w:hAnsi="Times New Roman" w:cs="Times New Roman"/>
          <w:sz w:val="28"/>
          <w:szCs w:val="28"/>
        </w:rPr>
        <w:t xml:space="preserve"> име</w:t>
      </w:r>
      <w:r w:rsidR="00265E80">
        <w:rPr>
          <w:rFonts w:ascii="Times New Roman" w:eastAsia="Times New Roman" w:hAnsi="Times New Roman" w:cs="Times New Roman"/>
          <w:sz w:val="28"/>
          <w:szCs w:val="28"/>
        </w:rPr>
        <w:t>ю</w:t>
      </w:r>
      <w:r w:rsidR="00906C79" w:rsidRPr="009016B3">
        <w:rPr>
          <w:rFonts w:ascii="Times New Roman" w:eastAsia="Times New Roman" w:hAnsi="Times New Roman" w:cs="Times New Roman"/>
          <w:sz w:val="28"/>
          <w:szCs w:val="28"/>
        </w:rPr>
        <w:t>т право:</w:t>
      </w:r>
    </w:p>
    <w:p w:rsidR="003E792D" w:rsidRPr="003A67DB" w:rsidRDefault="00526A3C" w:rsidP="00B8460F">
      <w:pPr>
        <w:spacing w:after="0" w:line="240" w:lineRule="auto"/>
        <w:jc w:val="both"/>
        <w:rPr>
          <w:rFonts w:ascii="Times New Roman" w:eastAsia="Times New Roman" w:hAnsi="Times New Roman" w:cs="Times New Roman"/>
          <w:sz w:val="28"/>
          <w:szCs w:val="28"/>
        </w:rPr>
      </w:pPr>
      <w:r w:rsidRPr="003A67DB">
        <w:rPr>
          <w:rFonts w:ascii="Times New Roman" w:eastAsia="Times New Roman" w:hAnsi="Times New Roman" w:cs="Times New Roman"/>
          <w:sz w:val="28"/>
          <w:szCs w:val="28"/>
        </w:rPr>
        <w:t>-  п</w:t>
      </w:r>
      <w:r w:rsidR="00B8460F">
        <w:rPr>
          <w:rFonts w:ascii="Times New Roman" w:eastAsia="Times New Roman" w:hAnsi="Times New Roman" w:cs="Times New Roman"/>
          <w:sz w:val="28"/>
          <w:szCs w:val="28"/>
        </w:rPr>
        <w:t>редставлять по доверенности интересы о</w:t>
      </w:r>
      <w:r w:rsidR="003E792D" w:rsidRPr="003A67DB">
        <w:rPr>
          <w:rFonts w:ascii="Times New Roman" w:eastAsia="Times New Roman" w:hAnsi="Times New Roman" w:cs="Times New Roman"/>
          <w:sz w:val="28"/>
          <w:szCs w:val="28"/>
        </w:rPr>
        <w:t>тделения в различных инстанциях</w:t>
      </w:r>
      <w:r w:rsidR="003A67DB" w:rsidRPr="003A67DB">
        <w:rPr>
          <w:rFonts w:ascii="Times New Roman" w:eastAsia="Times New Roman" w:hAnsi="Times New Roman" w:cs="Times New Roman"/>
          <w:sz w:val="28"/>
          <w:szCs w:val="28"/>
        </w:rPr>
        <w:t>;</w:t>
      </w:r>
    </w:p>
    <w:p w:rsidR="001C0F80" w:rsidRDefault="00D80E03" w:rsidP="00AE4470">
      <w:pPr>
        <w:spacing w:after="0" w:line="240" w:lineRule="auto"/>
        <w:jc w:val="both"/>
        <w:rPr>
          <w:rFonts w:ascii="Times New Roman" w:eastAsia="Times New Roman" w:hAnsi="Times New Roman" w:cs="Times New Roman"/>
          <w:sz w:val="28"/>
          <w:szCs w:val="28"/>
        </w:rPr>
      </w:pPr>
      <w:r w:rsidRPr="00103D9A">
        <w:rPr>
          <w:rFonts w:ascii="Times New Roman" w:eastAsia="Times New Roman" w:hAnsi="Times New Roman" w:cs="Times New Roman"/>
          <w:sz w:val="28"/>
          <w:szCs w:val="28"/>
        </w:rPr>
        <w:t>- з</w:t>
      </w:r>
      <w:r w:rsidR="00906C79" w:rsidRPr="00103D9A">
        <w:rPr>
          <w:rFonts w:ascii="Times New Roman" w:eastAsia="Times New Roman" w:hAnsi="Times New Roman" w:cs="Times New Roman"/>
          <w:sz w:val="28"/>
          <w:szCs w:val="28"/>
        </w:rPr>
        <w:t xml:space="preserve">апрашивать </w:t>
      </w:r>
      <w:r w:rsidRPr="00103D9A">
        <w:rPr>
          <w:rFonts w:ascii="Times New Roman" w:eastAsia="Times New Roman" w:hAnsi="Times New Roman" w:cs="Times New Roman"/>
          <w:sz w:val="28"/>
          <w:szCs w:val="28"/>
        </w:rPr>
        <w:t xml:space="preserve">у получателей социальных услуг </w:t>
      </w:r>
      <w:r w:rsidR="00906C79" w:rsidRPr="00103D9A">
        <w:rPr>
          <w:rFonts w:ascii="Times New Roman" w:eastAsia="Times New Roman" w:hAnsi="Times New Roman" w:cs="Times New Roman"/>
          <w:sz w:val="28"/>
          <w:szCs w:val="28"/>
        </w:rPr>
        <w:t>информацию</w:t>
      </w:r>
      <w:r w:rsidR="00103D9A" w:rsidRPr="00103D9A">
        <w:rPr>
          <w:rFonts w:ascii="Times New Roman" w:eastAsia="Times New Roman" w:hAnsi="Times New Roman" w:cs="Times New Roman"/>
          <w:sz w:val="28"/>
          <w:szCs w:val="28"/>
        </w:rPr>
        <w:t xml:space="preserve">, </w:t>
      </w:r>
      <w:r w:rsidR="00906C79" w:rsidRPr="00103D9A">
        <w:rPr>
          <w:rFonts w:ascii="Times New Roman" w:eastAsia="Times New Roman" w:hAnsi="Times New Roman" w:cs="Times New Roman"/>
          <w:sz w:val="28"/>
          <w:szCs w:val="28"/>
        </w:rPr>
        <w:t xml:space="preserve"> </w:t>
      </w:r>
      <w:r w:rsidR="00103D9A">
        <w:rPr>
          <w:rFonts w:ascii="Times New Roman" w:eastAsia="Times New Roman" w:hAnsi="Times New Roman" w:cs="Times New Roman"/>
          <w:sz w:val="28"/>
          <w:szCs w:val="28"/>
        </w:rPr>
        <w:t xml:space="preserve">  </w:t>
      </w:r>
      <w:r w:rsidR="00906C79" w:rsidRPr="00103D9A">
        <w:rPr>
          <w:rFonts w:ascii="Times New Roman" w:eastAsia="Times New Roman" w:hAnsi="Times New Roman" w:cs="Times New Roman"/>
          <w:sz w:val="28"/>
          <w:szCs w:val="28"/>
        </w:rPr>
        <w:t xml:space="preserve">документы, необходимые для организации работы по решению </w:t>
      </w:r>
      <w:r w:rsidR="00103D9A" w:rsidRPr="00103D9A">
        <w:rPr>
          <w:rFonts w:ascii="Times New Roman" w:eastAsia="Times New Roman" w:hAnsi="Times New Roman" w:cs="Times New Roman"/>
          <w:sz w:val="28"/>
          <w:szCs w:val="28"/>
        </w:rPr>
        <w:t xml:space="preserve">их социальных проблем и </w:t>
      </w:r>
      <w:r w:rsidR="00906C79" w:rsidRPr="00103D9A">
        <w:rPr>
          <w:rFonts w:ascii="Times New Roman" w:eastAsia="Times New Roman" w:hAnsi="Times New Roman" w:cs="Times New Roman"/>
          <w:sz w:val="28"/>
          <w:szCs w:val="28"/>
        </w:rPr>
        <w:t>вопросов социального обслуживания</w:t>
      </w:r>
      <w:r w:rsidR="00103D9A" w:rsidRPr="00103D9A">
        <w:rPr>
          <w:rFonts w:ascii="Times New Roman" w:eastAsia="Times New Roman" w:hAnsi="Times New Roman" w:cs="Times New Roman"/>
          <w:sz w:val="28"/>
          <w:szCs w:val="28"/>
        </w:rPr>
        <w:t>,</w:t>
      </w:r>
      <w:r w:rsidR="00906C79" w:rsidRPr="00103D9A">
        <w:rPr>
          <w:rFonts w:ascii="Times New Roman" w:eastAsia="Times New Roman" w:hAnsi="Times New Roman" w:cs="Times New Roman"/>
          <w:sz w:val="28"/>
          <w:szCs w:val="28"/>
        </w:rPr>
        <w:t xml:space="preserve"> в соответствии с действующим законодательством</w:t>
      </w:r>
      <w:r w:rsidR="00103D9A" w:rsidRPr="00103D9A">
        <w:rPr>
          <w:rFonts w:ascii="Times New Roman" w:eastAsia="Times New Roman" w:hAnsi="Times New Roman" w:cs="Times New Roman"/>
          <w:sz w:val="28"/>
          <w:szCs w:val="28"/>
        </w:rPr>
        <w:t xml:space="preserve"> Российской Ф</w:t>
      </w:r>
      <w:r w:rsidR="001C0F80">
        <w:rPr>
          <w:rFonts w:ascii="Times New Roman" w:eastAsia="Times New Roman" w:hAnsi="Times New Roman" w:cs="Times New Roman"/>
          <w:sz w:val="28"/>
          <w:szCs w:val="28"/>
        </w:rPr>
        <w:t>едерации и Белгородской области;</w:t>
      </w:r>
    </w:p>
    <w:p w:rsidR="00AE4470" w:rsidRPr="000652D0" w:rsidRDefault="00AE4470" w:rsidP="00AE44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52D0">
        <w:rPr>
          <w:rFonts w:ascii="Times New Roman" w:hAnsi="Times New Roman" w:cs="Times New Roman"/>
          <w:sz w:val="28"/>
          <w:szCs w:val="28"/>
        </w:rPr>
        <w:t>в</w:t>
      </w:r>
      <w:r w:rsidR="000652D0" w:rsidRPr="000652D0">
        <w:rPr>
          <w:rFonts w:ascii="Times New Roman" w:hAnsi="Times New Roman" w:cs="Times New Roman"/>
          <w:sz w:val="28"/>
          <w:szCs w:val="28"/>
        </w:rPr>
        <w:t xml:space="preserve"> случае неоднократного (2 и более раз) нарушения получателем социальных услуг Правил Центр имеет право на односторонний отказ от исполнения договора, которое может быть осуществлено путем уведомления другой стороны об отказе от договора (исполнения договора). Договор прекращается с момента получения данного уведомления и считается расторгнутым.</w:t>
      </w:r>
    </w:p>
    <w:p w:rsidR="00AE4470" w:rsidRDefault="00C10256" w:rsidP="00AE44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привлекать </w:t>
      </w:r>
      <w:r w:rsidR="00AE4470">
        <w:rPr>
          <w:rFonts w:ascii="Times New Roman" w:eastAsia="Times New Roman" w:hAnsi="Times New Roman" w:cs="Times New Roman"/>
          <w:sz w:val="28"/>
          <w:szCs w:val="28"/>
        </w:rPr>
        <w:t xml:space="preserve">для реализации целей своей деятельности государственные и муниципальные учреждения, </w:t>
      </w:r>
      <w:r w:rsidR="007C39CA">
        <w:rPr>
          <w:rFonts w:ascii="Times New Roman" w:eastAsia="Times New Roman" w:hAnsi="Times New Roman" w:cs="Times New Roman"/>
          <w:sz w:val="28"/>
          <w:szCs w:val="28"/>
        </w:rPr>
        <w:t xml:space="preserve">организации различных форм собственности, </w:t>
      </w:r>
      <w:r w:rsidR="00AE4470">
        <w:rPr>
          <w:rFonts w:ascii="Times New Roman" w:eastAsia="Times New Roman" w:hAnsi="Times New Roman" w:cs="Times New Roman"/>
          <w:sz w:val="28"/>
          <w:szCs w:val="28"/>
        </w:rPr>
        <w:t xml:space="preserve">общественные объединения (организации), благотворительные </w:t>
      </w:r>
      <w:r w:rsidR="007C39CA">
        <w:rPr>
          <w:rFonts w:ascii="Times New Roman" w:eastAsia="Times New Roman" w:hAnsi="Times New Roman" w:cs="Times New Roman"/>
          <w:sz w:val="28"/>
          <w:szCs w:val="28"/>
        </w:rPr>
        <w:t xml:space="preserve">и религиозные </w:t>
      </w:r>
      <w:r w:rsidR="00AE4470">
        <w:rPr>
          <w:rFonts w:ascii="Times New Roman" w:eastAsia="Times New Roman" w:hAnsi="Times New Roman" w:cs="Times New Roman"/>
          <w:sz w:val="28"/>
          <w:szCs w:val="28"/>
        </w:rPr>
        <w:t xml:space="preserve">организации. </w:t>
      </w:r>
    </w:p>
    <w:p w:rsidR="00C83B93" w:rsidRPr="00C83B93" w:rsidRDefault="00C83B93" w:rsidP="001C0F80">
      <w:pPr>
        <w:tabs>
          <w:tab w:val="left" w:pos="709"/>
        </w:tabs>
        <w:spacing w:after="0" w:line="240" w:lineRule="auto"/>
        <w:jc w:val="both"/>
        <w:rPr>
          <w:rFonts w:ascii="Times New Roman" w:eastAsia="Times New Roman" w:hAnsi="Times New Roman" w:cs="Times New Roman"/>
          <w:sz w:val="28"/>
          <w:szCs w:val="28"/>
        </w:rPr>
      </w:pPr>
      <w:r w:rsidRPr="00C83B93">
        <w:rPr>
          <w:rFonts w:ascii="Times New Roman" w:eastAsia="Times New Roman" w:hAnsi="Times New Roman" w:cs="Times New Roman"/>
          <w:sz w:val="28"/>
          <w:szCs w:val="28"/>
        </w:rPr>
        <w:t xml:space="preserve">- вносить руководству </w:t>
      </w:r>
      <w:r w:rsidR="007C39CA">
        <w:rPr>
          <w:rFonts w:ascii="Times New Roman" w:eastAsia="Times New Roman" w:hAnsi="Times New Roman" w:cs="Times New Roman"/>
          <w:sz w:val="28"/>
          <w:szCs w:val="28"/>
        </w:rPr>
        <w:t>Центра</w:t>
      </w:r>
      <w:r w:rsidRPr="00C83B93">
        <w:rPr>
          <w:rFonts w:ascii="Times New Roman" w:eastAsia="Times New Roman" w:hAnsi="Times New Roman" w:cs="Times New Roman"/>
          <w:sz w:val="28"/>
          <w:szCs w:val="28"/>
        </w:rPr>
        <w:t xml:space="preserve"> предложен</w:t>
      </w:r>
      <w:r w:rsidR="007C39CA">
        <w:rPr>
          <w:rFonts w:ascii="Times New Roman" w:eastAsia="Times New Roman" w:hAnsi="Times New Roman" w:cs="Times New Roman"/>
          <w:sz w:val="28"/>
          <w:szCs w:val="28"/>
        </w:rPr>
        <w:t>ия по совершенствованию работы о</w:t>
      </w:r>
      <w:r w:rsidRPr="00C83B93">
        <w:rPr>
          <w:rFonts w:ascii="Times New Roman" w:eastAsia="Times New Roman" w:hAnsi="Times New Roman" w:cs="Times New Roman"/>
          <w:sz w:val="28"/>
          <w:szCs w:val="28"/>
        </w:rPr>
        <w:t>тделения;</w:t>
      </w:r>
    </w:p>
    <w:p w:rsidR="004609DC" w:rsidRDefault="007C39CA" w:rsidP="00AE44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5.2. С</w:t>
      </w:r>
      <w:r w:rsidR="00265E80">
        <w:rPr>
          <w:rFonts w:ascii="Times New Roman" w:eastAsia="Times New Roman" w:hAnsi="Times New Roman" w:cs="Times New Roman"/>
          <w:sz w:val="28"/>
          <w:szCs w:val="28"/>
        </w:rPr>
        <w:t xml:space="preserve">пециалисты отделения </w:t>
      </w:r>
      <w:r w:rsidR="00C83B93">
        <w:rPr>
          <w:rFonts w:ascii="Times New Roman" w:eastAsia="Times New Roman" w:hAnsi="Times New Roman" w:cs="Times New Roman"/>
          <w:sz w:val="28"/>
          <w:szCs w:val="28"/>
        </w:rPr>
        <w:t xml:space="preserve"> вправе предоставлять </w:t>
      </w:r>
      <w:r>
        <w:rPr>
          <w:rFonts w:ascii="Times New Roman" w:eastAsia="Times New Roman" w:hAnsi="Times New Roman" w:cs="Times New Roman"/>
          <w:sz w:val="28"/>
          <w:szCs w:val="28"/>
        </w:rPr>
        <w:t xml:space="preserve">платные </w:t>
      </w:r>
      <w:r w:rsidR="00C83B93">
        <w:rPr>
          <w:rFonts w:ascii="Times New Roman" w:eastAsia="Times New Roman" w:hAnsi="Times New Roman" w:cs="Times New Roman"/>
          <w:sz w:val="28"/>
          <w:szCs w:val="28"/>
        </w:rPr>
        <w:t>социальные услуги на договорной основе гражданам, не состоящим</w:t>
      </w:r>
      <w:r w:rsidR="00EC7B01">
        <w:rPr>
          <w:rFonts w:ascii="Times New Roman" w:eastAsia="Times New Roman" w:hAnsi="Times New Roman" w:cs="Times New Roman"/>
          <w:sz w:val="28"/>
          <w:szCs w:val="28"/>
        </w:rPr>
        <w:t xml:space="preserve"> на социальном</w:t>
      </w:r>
      <w:r w:rsidR="00C10256">
        <w:rPr>
          <w:rFonts w:ascii="Times New Roman" w:eastAsia="Times New Roman" w:hAnsi="Times New Roman" w:cs="Times New Roman"/>
          <w:sz w:val="28"/>
          <w:szCs w:val="28"/>
        </w:rPr>
        <w:t xml:space="preserve">  </w:t>
      </w:r>
      <w:r w:rsidR="00EC7B01">
        <w:rPr>
          <w:rFonts w:ascii="Times New Roman" w:eastAsia="Times New Roman" w:hAnsi="Times New Roman" w:cs="Times New Roman"/>
          <w:sz w:val="28"/>
          <w:szCs w:val="28"/>
        </w:rPr>
        <w:t xml:space="preserve"> обслуживании, по тарифам</w:t>
      </w:r>
      <w:r w:rsidR="004609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C04990">
        <w:rPr>
          <w:rFonts w:ascii="Times New Roman" w:eastAsia="Times New Roman" w:hAnsi="Times New Roman" w:cs="Times New Roman"/>
          <w:sz w:val="28"/>
          <w:szCs w:val="28"/>
        </w:rPr>
        <w:t>утверждённым законодательством</w:t>
      </w:r>
      <w:r w:rsidR="004609DC">
        <w:rPr>
          <w:rFonts w:ascii="Times New Roman" w:eastAsia="Times New Roman" w:hAnsi="Times New Roman" w:cs="Times New Roman"/>
          <w:sz w:val="28"/>
          <w:szCs w:val="28"/>
        </w:rPr>
        <w:t xml:space="preserve"> Белгородской области.</w:t>
      </w:r>
    </w:p>
    <w:p w:rsidR="004609DC" w:rsidRDefault="007C39CA" w:rsidP="00AE44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5.3</w:t>
      </w:r>
      <w:r w:rsidR="004609DC">
        <w:rPr>
          <w:rFonts w:ascii="Times New Roman" w:eastAsia="Times New Roman" w:hAnsi="Times New Roman" w:cs="Times New Roman"/>
          <w:sz w:val="28"/>
          <w:szCs w:val="28"/>
        </w:rPr>
        <w:t xml:space="preserve">. </w:t>
      </w:r>
      <w:r w:rsidR="00265E80">
        <w:rPr>
          <w:rFonts w:ascii="Times New Roman" w:eastAsia="Times New Roman" w:hAnsi="Times New Roman" w:cs="Times New Roman"/>
          <w:sz w:val="28"/>
          <w:szCs w:val="28"/>
        </w:rPr>
        <w:t xml:space="preserve">Специалисты отделения </w:t>
      </w:r>
      <w:r w:rsidR="004609DC">
        <w:rPr>
          <w:rFonts w:ascii="Times New Roman" w:eastAsia="Times New Roman" w:hAnsi="Times New Roman" w:cs="Times New Roman"/>
          <w:sz w:val="28"/>
          <w:szCs w:val="28"/>
        </w:rPr>
        <w:t xml:space="preserve"> обязан</w:t>
      </w:r>
      <w:r w:rsidR="00265E80">
        <w:rPr>
          <w:rFonts w:ascii="Times New Roman" w:eastAsia="Times New Roman" w:hAnsi="Times New Roman" w:cs="Times New Roman"/>
          <w:sz w:val="28"/>
          <w:szCs w:val="28"/>
        </w:rPr>
        <w:t>ы</w:t>
      </w:r>
      <w:r w:rsidR="004609DC">
        <w:rPr>
          <w:rFonts w:ascii="Times New Roman" w:eastAsia="Times New Roman" w:hAnsi="Times New Roman" w:cs="Times New Roman"/>
          <w:sz w:val="28"/>
          <w:szCs w:val="28"/>
        </w:rPr>
        <w:t>:</w:t>
      </w:r>
    </w:p>
    <w:p w:rsidR="004609DC" w:rsidRDefault="004609DC" w:rsidP="00AE44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осуществлять свою деятельность в соответствии с законодательством Российс</w:t>
      </w:r>
      <w:r w:rsidR="007C39CA">
        <w:rPr>
          <w:rFonts w:ascii="Times New Roman" w:eastAsia="Times New Roman" w:hAnsi="Times New Roman" w:cs="Times New Roman"/>
          <w:sz w:val="28"/>
          <w:szCs w:val="28"/>
        </w:rPr>
        <w:t>кой Федерации и Белгородской области,</w:t>
      </w:r>
      <w:r>
        <w:rPr>
          <w:rFonts w:ascii="Times New Roman" w:eastAsia="Times New Roman" w:hAnsi="Times New Roman" w:cs="Times New Roman"/>
          <w:sz w:val="28"/>
          <w:szCs w:val="28"/>
        </w:rPr>
        <w:t xml:space="preserve"> настоящим Положением;</w:t>
      </w:r>
    </w:p>
    <w:p w:rsidR="004609DC" w:rsidRDefault="004609DC" w:rsidP="00AE44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A21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соблюдать права человека и гражданина;</w:t>
      </w:r>
    </w:p>
    <w:p w:rsidR="00C83B93" w:rsidRDefault="004609DC" w:rsidP="00AE44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обеспечить ознакомление получателей социальных услуг или их законных представителей с </w:t>
      </w:r>
      <w:r w:rsidR="00EA21C8">
        <w:rPr>
          <w:rFonts w:ascii="Times New Roman" w:eastAsia="Times New Roman" w:hAnsi="Times New Roman" w:cs="Times New Roman"/>
          <w:sz w:val="28"/>
          <w:szCs w:val="28"/>
        </w:rPr>
        <w:t xml:space="preserve">правоустанавливающими документами, на основании которых </w:t>
      </w:r>
      <w:r w:rsidR="001C0F80">
        <w:rPr>
          <w:rFonts w:ascii="Times New Roman" w:eastAsia="Times New Roman" w:hAnsi="Times New Roman" w:cs="Times New Roman"/>
          <w:sz w:val="28"/>
          <w:szCs w:val="28"/>
        </w:rPr>
        <w:t>отделение</w:t>
      </w:r>
      <w:r w:rsidR="00EA21C8">
        <w:rPr>
          <w:rFonts w:ascii="Times New Roman" w:eastAsia="Times New Roman" w:hAnsi="Times New Roman" w:cs="Times New Roman"/>
          <w:sz w:val="28"/>
          <w:szCs w:val="28"/>
        </w:rPr>
        <w:t xml:space="preserve"> осуществляет свою деятельность и оказывает социальные услуги;</w:t>
      </w:r>
      <w:r>
        <w:rPr>
          <w:rFonts w:ascii="Times New Roman" w:eastAsia="Times New Roman" w:hAnsi="Times New Roman" w:cs="Times New Roman"/>
          <w:sz w:val="28"/>
          <w:szCs w:val="28"/>
        </w:rPr>
        <w:t xml:space="preserve"> </w:t>
      </w:r>
      <w:r w:rsidR="00C83B93">
        <w:rPr>
          <w:rFonts w:ascii="Times New Roman" w:eastAsia="Times New Roman" w:hAnsi="Times New Roman" w:cs="Times New Roman"/>
          <w:sz w:val="28"/>
          <w:szCs w:val="28"/>
        </w:rPr>
        <w:t xml:space="preserve"> </w:t>
      </w:r>
    </w:p>
    <w:p w:rsidR="005C5820" w:rsidRDefault="005C5820" w:rsidP="00AE44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информацию о получателях социальных услуг в соответствии с установленными законодательством Российской Федерации требованиям</w:t>
      </w:r>
      <w:r w:rsidR="0057592F">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о защите персональных данных; </w:t>
      </w:r>
    </w:p>
    <w:p w:rsidR="0057592F" w:rsidRPr="00C83B93" w:rsidRDefault="0057592F" w:rsidP="001C0F80">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65E80">
        <w:rPr>
          <w:rFonts w:ascii="Times New Roman" w:eastAsia="Times New Roman" w:hAnsi="Times New Roman" w:cs="Times New Roman"/>
          <w:sz w:val="28"/>
          <w:szCs w:val="28"/>
        </w:rPr>
        <w:t xml:space="preserve">не </w:t>
      </w:r>
      <w:r>
        <w:rPr>
          <w:rFonts w:ascii="Times New Roman" w:eastAsia="Times New Roman" w:hAnsi="Times New Roman" w:cs="Times New Roman"/>
          <w:sz w:val="28"/>
          <w:szCs w:val="28"/>
        </w:rPr>
        <w:t xml:space="preserve">применять физическое или психологическое насилие в отношении получателей социальных услуг, </w:t>
      </w:r>
      <w:r w:rsidR="007C39CA">
        <w:rPr>
          <w:rFonts w:ascii="Times New Roman" w:eastAsia="Times New Roman" w:hAnsi="Times New Roman" w:cs="Times New Roman"/>
          <w:sz w:val="28"/>
          <w:szCs w:val="28"/>
        </w:rPr>
        <w:t xml:space="preserve">не </w:t>
      </w:r>
      <w:r>
        <w:rPr>
          <w:rFonts w:ascii="Times New Roman" w:eastAsia="Times New Roman" w:hAnsi="Times New Roman" w:cs="Times New Roman"/>
          <w:sz w:val="28"/>
          <w:szCs w:val="28"/>
        </w:rPr>
        <w:t>допускать их оскорбление, грубое обращение с ними.</w:t>
      </w:r>
    </w:p>
    <w:p w:rsidR="006F0FE3" w:rsidRPr="00F17550" w:rsidRDefault="006F0FE3" w:rsidP="00242075">
      <w:pPr>
        <w:spacing w:after="0" w:line="240" w:lineRule="auto"/>
        <w:jc w:val="center"/>
        <w:rPr>
          <w:rFonts w:ascii="Times New Roman" w:eastAsia="Times New Roman" w:hAnsi="Times New Roman" w:cs="Times New Roman"/>
          <w:b/>
          <w:bCs/>
          <w:color w:val="FF0000"/>
          <w:sz w:val="28"/>
          <w:szCs w:val="28"/>
        </w:rPr>
      </w:pPr>
    </w:p>
    <w:p w:rsidR="00906C79" w:rsidRPr="00F17550" w:rsidRDefault="001C0F80" w:rsidP="001C0F80">
      <w:pPr>
        <w:tabs>
          <w:tab w:val="left" w:pos="709"/>
        </w:tabs>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6F0FE3" w:rsidRPr="006F0FE3">
        <w:rPr>
          <w:rFonts w:ascii="Times New Roman" w:eastAsia="Times New Roman" w:hAnsi="Times New Roman" w:cs="Times New Roman"/>
          <w:b/>
          <w:bCs/>
          <w:sz w:val="28"/>
          <w:szCs w:val="28"/>
          <w:lang w:val="en-US"/>
        </w:rPr>
        <w:t>V</w:t>
      </w:r>
      <w:r w:rsidR="00BB0640" w:rsidRPr="006F0FE3">
        <w:rPr>
          <w:rFonts w:ascii="Times New Roman" w:eastAsia="Times New Roman" w:hAnsi="Times New Roman" w:cs="Times New Roman"/>
          <w:b/>
          <w:bCs/>
          <w:sz w:val="28"/>
          <w:szCs w:val="28"/>
          <w:lang w:val="en-US"/>
        </w:rPr>
        <w:t>I</w:t>
      </w:r>
      <w:r w:rsidR="00906C79" w:rsidRPr="006F0FE3">
        <w:rPr>
          <w:rFonts w:ascii="Times New Roman" w:eastAsia="Times New Roman" w:hAnsi="Times New Roman" w:cs="Times New Roman"/>
          <w:b/>
          <w:bCs/>
          <w:sz w:val="28"/>
          <w:szCs w:val="28"/>
        </w:rPr>
        <w:t>. Ответственность</w:t>
      </w:r>
    </w:p>
    <w:p w:rsidR="006F0FE3" w:rsidRPr="00F17550" w:rsidRDefault="006F0FE3" w:rsidP="00242075">
      <w:pPr>
        <w:spacing w:after="0" w:line="240" w:lineRule="auto"/>
        <w:jc w:val="center"/>
        <w:rPr>
          <w:rFonts w:ascii="Times New Roman" w:eastAsia="Times New Roman" w:hAnsi="Times New Roman" w:cs="Times New Roman"/>
          <w:sz w:val="28"/>
          <w:szCs w:val="28"/>
        </w:rPr>
      </w:pPr>
    </w:p>
    <w:p w:rsidR="00B64375" w:rsidRDefault="00906C79" w:rsidP="00B64375">
      <w:pPr>
        <w:spacing w:after="0" w:line="240" w:lineRule="auto"/>
        <w:jc w:val="both"/>
        <w:rPr>
          <w:rFonts w:ascii="Times New Roman" w:eastAsia="Times New Roman" w:hAnsi="Times New Roman" w:cs="Times New Roman"/>
          <w:sz w:val="28"/>
          <w:szCs w:val="28"/>
        </w:rPr>
      </w:pPr>
      <w:r w:rsidRPr="006F0FE3">
        <w:rPr>
          <w:rFonts w:ascii="Times New Roman" w:eastAsia="Times New Roman" w:hAnsi="Times New Roman" w:cs="Times New Roman"/>
          <w:sz w:val="28"/>
          <w:szCs w:val="28"/>
        </w:rPr>
        <w:t> </w:t>
      </w:r>
      <w:r w:rsidR="00F17550">
        <w:rPr>
          <w:rFonts w:ascii="Times New Roman" w:eastAsia="Times New Roman" w:hAnsi="Times New Roman" w:cs="Times New Roman"/>
          <w:sz w:val="28"/>
          <w:szCs w:val="28"/>
        </w:rPr>
        <w:tab/>
      </w:r>
      <w:r w:rsidR="00265E80">
        <w:rPr>
          <w:rFonts w:ascii="Times New Roman" w:eastAsia="Times New Roman" w:hAnsi="Times New Roman" w:cs="Times New Roman"/>
          <w:sz w:val="28"/>
          <w:szCs w:val="28"/>
        </w:rPr>
        <w:t xml:space="preserve">Специалисты отделения </w:t>
      </w:r>
      <w:r w:rsidRPr="006F0FE3">
        <w:rPr>
          <w:rFonts w:ascii="Times New Roman" w:eastAsia="Times New Roman" w:hAnsi="Times New Roman" w:cs="Times New Roman"/>
          <w:sz w:val="28"/>
          <w:szCs w:val="28"/>
        </w:rPr>
        <w:t xml:space="preserve"> нес</w:t>
      </w:r>
      <w:r w:rsidR="00265E80">
        <w:rPr>
          <w:rFonts w:ascii="Times New Roman" w:eastAsia="Times New Roman" w:hAnsi="Times New Roman" w:cs="Times New Roman"/>
          <w:sz w:val="28"/>
          <w:szCs w:val="28"/>
        </w:rPr>
        <w:t>у</w:t>
      </w:r>
      <w:r w:rsidRPr="006F0FE3">
        <w:rPr>
          <w:rFonts w:ascii="Times New Roman" w:eastAsia="Times New Roman" w:hAnsi="Times New Roman" w:cs="Times New Roman"/>
          <w:sz w:val="28"/>
          <w:szCs w:val="28"/>
        </w:rPr>
        <w:t>т ответственность:</w:t>
      </w:r>
    </w:p>
    <w:p w:rsidR="00B64375" w:rsidRDefault="00B64375" w:rsidP="001C0F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w:t>
      </w:r>
      <w:r w:rsidR="00906C79" w:rsidRPr="006F0FE3">
        <w:rPr>
          <w:rFonts w:ascii="Times New Roman" w:eastAsia="Times New Roman" w:hAnsi="Times New Roman" w:cs="Times New Roman"/>
          <w:sz w:val="28"/>
          <w:szCs w:val="28"/>
        </w:rPr>
        <w:t>а несвоевременное рассмотрение документов, связанных с предоста</w:t>
      </w:r>
      <w:r w:rsidR="007C39CA">
        <w:rPr>
          <w:rFonts w:ascii="Times New Roman" w:eastAsia="Times New Roman" w:hAnsi="Times New Roman" w:cs="Times New Roman"/>
          <w:sz w:val="28"/>
          <w:szCs w:val="28"/>
        </w:rPr>
        <w:t>влением социальных услуг или не</w:t>
      </w:r>
      <w:r w:rsidR="00906C79" w:rsidRPr="006F0FE3">
        <w:rPr>
          <w:rFonts w:ascii="Times New Roman" w:eastAsia="Times New Roman" w:hAnsi="Times New Roman" w:cs="Times New Roman"/>
          <w:sz w:val="28"/>
          <w:szCs w:val="28"/>
        </w:rPr>
        <w:t xml:space="preserve">мотивированном </w:t>
      </w:r>
      <w:proofErr w:type="gramStart"/>
      <w:r w:rsidR="00906C79" w:rsidRPr="006F0FE3">
        <w:rPr>
          <w:rFonts w:ascii="Times New Roman" w:eastAsia="Times New Roman" w:hAnsi="Times New Roman" w:cs="Times New Roman"/>
          <w:sz w:val="28"/>
          <w:szCs w:val="28"/>
        </w:rPr>
        <w:t>отказе</w:t>
      </w:r>
      <w:proofErr w:type="gramEnd"/>
      <w:r w:rsidR="00906C79" w:rsidRPr="006F0FE3">
        <w:rPr>
          <w:rFonts w:ascii="Times New Roman" w:eastAsia="Times New Roman" w:hAnsi="Times New Roman" w:cs="Times New Roman"/>
          <w:sz w:val="28"/>
          <w:szCs w:val="28"/>
        </w:rPr>
        <w:t xml:space="preserve"> в </w:t>
      </w:r>
      <w:r w:rsidR="007C39CA">
        <w:rPr>
          <w:rFonts w:ascii="Times New Roman" w:eastAsia="Times New Roman" w:hAnsi="Times New Roman" w:cs="Times New Roman"/>
          <w:sz w:val="28"/>
          <w:szCs w:val="28"/>
        </w:rPr>
        <w:t>предоставлении социальных услуг,</w:t>
      </w:r>
    </w:p>
    <w:p w:rsidR="00B64375" w:rsidRDefault="00B64375" w:rsidP="001C0F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w:t>
      </w:r>
      <w:r w:rsidR="00906C79" w:rsidRPr="006F0FE3">
        <w:rPr>
          <w:rFonts w:ascii="Times New Roman" w:eastAsia="Times New Roman" w:hAnsi="Times New Roman" w:cs="Times New Roman"/>
          <w:sz w:val="28"/>
          <w:szCs w:val="28"/>
        </w:rPr>
        <w:t>а качество п</w:t>
      </w:r>
      <w:r w:rsidR="007C39CA">
        <w:rPr>
          <w:rFonts w:ascii="Times New Roman" w:eastAsia="Times New Roman" w:hAnsi="Times New Roman" w:cs="Times New Roman"/>
          <w:sz w:val="28"/>
          <w:szCs w:val="28"/>
        </w:rPr>
        <w:t>редоставляемых социальных услуг,</w:t>
      </w:r>
    </w:p>
    <w:p w:rsidR="001C0F80" w:rsidRDefault="001C0F80" w:rsidP="001C0F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за разглашение ставших им известными сведений о получателях социальных услуг в соответствии с законодательством о защите</w:t>
      </w:r>
      <w:proofErr w:type="gramEnd"/>
      <w:r>
        <w:rPr>
          <w:rFonts w:ascii="Times New Roman" w:eastAsia="Times New Roman" w:hAnsi="Times New Roman" w:cs="Times New Roman"/>
          <w:sz w:val="28"/>
          <w:szCs w:val="28"/>
        </w:rPr>
        <w:t xml:space="preserve"> персональных данных, </w:t>
      </w:r>
    </w:p>
    <w:p w:rsidR="007C39CA" w:rsidRDefault="001C0F80" w:rsidP="001C0F80">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 недобросовестное выполнение должностных обязанностей</w:t>
      </w:r>
      <w:r w:rsidR="007C39CA">
        <w:rPr>
          <w:rFonts w:ascii="Times New Roman" w:eastAsia="Times New Roman" w:hAnsi="Times New Roman" w:cs="Times New Roman"/>
          <w:sz w:val="28"/>
          <w:szCs w:val="28"/>
        </w:rPr>
        <w:t xml:space="preserve">,  </w:t>
      </w:r>
    </w:p>
    <w:p w:rsidR="00163121" w:rsidRDefault="007C39CA" w:rsidP="001C0F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64375">
        <w:rPr>
          <w:rFonts w:ascii="Times New Roman" w:eastAsia="Times New Roman" w:hAnsi="Times New Roman" w:cs="Times New Roman"/>
          <w:sz w:val="28"/>
          <w:szCs w:val="28"/>
        </w:rPr>
        <w:t>за несоблюдение конфиденциальности в соответствии с законодательством Российской Федерации.</w:t>
      </w:r>
    </w:p>
    <w:p w:rsidR="00B64375" w:rsidRDefault="00B64375" w:rsidP="00242075">
      <w:pPr>
        <w:spacing w:after="0" w:line="240" w:lineRule="auto"/>
        <w:ind w:firstLine="708"/>
        <w:jc w:val="both"/>
        <w:rPr>
          <w:rFonts w:ascii="Times New Roman" w:eastAsia="Times New Roman" w:hAnsi="Times New Roman" w:cs="Times New Roman"/>
          <w:sz w:val="28"/>
          <w:szCs w:val="28"/>
        </w:rPr>
      </w:pPr>
    </w:p>
    <w:p w:rsidR="00B64375" w:rsidRDefault="00B64375" w:rsidP="00242075">
      <w:pPr>
        <w:spacing w:after="0" w:line="240" w:lineRule="auto"/>
        <w:ind w:firstLine="708"/>
        <w:jc w:val="both"/>
        <w:rPr>
          <w:rFonts w:ascii="Times New Roman" w:eastAsia="Times New Roman" w:hAnsi="Times New Roman" w:cs="Times New Roman"/>
          <w:sz w:val="28"/>
          <w:szCs w:val="28"/>
        </w:rPr>
      </w:pPr>
    </w:p>
    <w:p w:rsidR="00B64375" w:rsidRDefault="00B64375" w:rsidP="001C0F80">
      <w:pPr>
        <w:tabs>
          <w:tab w:val="left" w:pos="709"/>
        </w:tabs>
        <w:spacing w:after="0" w:line="240" w:lineRule="auto"/>
        <w:ind w:firstLine="708"/>
        <w:jc w:val="both"/>
        <w:rPr>
          <w:rFonts w:ascii="Times New Roman" w:eastAsia="Times New Roman" w:hAnsi="Times New Roman" w:cs="Times New Roman"/>
          <w:sz w:val="28"/>
          <w:szCs w:val="28"/>
        </w:rPr>
      </w:pPr>
    </w:p>
    <w:p w:rsidR="00B64375" w:rsidRDefault="00B64375" w:rsidP="00242075">
      <w:pPr>
        <w:spacing w:after="0" w:line="240" w:lineRule="auto"/>
        <w:ind w:firstLine="708"/>
        <w:jc w:val="both"/>
        <w:rPr>
          <w:rFonts w:ascii="Times New Roman" w:eastAsia="Times New Roman" w:hAnsi="Times New Roman" w:cs="Times New Roman"/>
          <w:sz w:val="28"/>
          <w:szCs w:val="28"/>
        </w:rPr>
      </w:pPr>
    </w:p>
    <w:p w:rsidR="00676B65" w:rsidRPr="009546D2" w:rsidRDefault="00676B65" w:rsidP="00B07979">
      <w:pPr>
        <w:pStyle w:val="Default"/>
        <w:jc w:val="both"/>
        <w:rPr>
          <w:b/>
          <w:sz w:val="28"/>
          <w:szCs w:val="28"/>
        </w:rPr>
      </w:pPr>
    </w:p>
    <w:sectPr w:rsidR="00676B65" w:rsidRPr="009546D2" w:rsidSect="00132AC7">
      <w:footerReference w:type="default" r:id="rId16"/>
      <w:pgSz w:w="11906" w:h="16838"/>
      <w:pgMar w:top="851" w:right="849"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162" w:rsidRDefault="007F4162" w:rsidP="00812B78">
      <w:pPr>
        <w:spacing w:after="0" w:line="240" w:lineRule="auto"/>
      </w:pPr>
      <w:r>
        <w:separator/>
      </w:r>
    </w:p>
  </w:endnote>
  <w:endnote w:type="continuationSeparator" w:id="0">
    <w:p w:rsidR="007F4162" w:rsidRDefault="007F4162" w:rsidP="00812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74046"/>
      <w:docPartObj>
        <w:docPartGallery w:val="Page Numbers (Bottom of Page)"/>
        <w:docPartUnique/>
      </w:docPartObj>
    </w:sdtPr>
    <w:sdtEndPr/>
    <w:sdtContent>
      <w:p w:rsidR="007F4162" w:rsidRDefault="007F4162">
        <w:pPr>
          <w:pStyle w:val="a8"/>
          <w:jc w:val="center"/>
        </w:pPr>
        <w:r>
          <w:fldChar w:fldCharType="begin"/>
        </w:r>
        <w:r>
          <w:instrText>PAGE   \* MERGEFORMAT</w:instrText>
        </w:r>
        <w:r>
          <w:fldChar w:fldCharType="separate"/>
        </w:r>
        <w:r w:rsidR="000C77F7">
          <w:rPr>
            <w:noProof/>
          </w:rPr>
          <w:t>9</w:t>
        </w:r>
        <w:r>
          <w:fldChar w:fldCharType="end"/>
        </w:r>
      </w:p>
    </w:sdtContent>
  </w:sdt>
  <w:p w:rsidR="007F4162" w:rsidRDefault="007F41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162" w:rsidRDefault="007F4162" w:rsidP="00812B78">
      <w:pPr>
        <w:spacing w:after="0" w:line="240" w:lineRule="auto"/>
      </w:pPr>
      <w:r>
        <w:separator/>
      </w:r>
    </w:p>
  </w:footnote>
  <w:footnote w:type="continuationSeparator" w:id="0">
    <w:p w:rsidR="007F4162" w:rsidRDefault="007F4162" w:rsidP="00812B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2B0C"/>
    <w:multiLevelType w:val="hybridMultilevel"/>
    <w:tmpl w:val="CCA68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637EC5"/>
    <w:multiLevelType w:val="hybridMultilevel"/>
    <w:tmpl w:val="EEE69CEC"/>
    <w:lvl w:ilvl="0" w:tplc="80604A40">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79"/>
    <w:rsid w:val="000067E0"/>
    <w:rsid w:val="00006DB9"/>
    <w:rsid w:val="000119A1"/>
    <w:rsid w:val="00013335"/>
    <w:rsid w:val="00027CA9"/>
    <w:rsid w:val="0003176C"/>
    <w:rsid w:val="000318AB"/>
    <w:rsid w:val="000621AA"/>
    <w:rsid w:val="000652D0"/>
    <w:rsid w:val="00071CC8"/>
    <w:rsid w:val="00072FCF"/>
    <w:rsid w:val="0008050D"/>
    <w:rsid w:val="00082AAF"/>
    <w:rsid w:val="000C5E64"/>
    <w:rsid w:val="000C77F7"/>
    <w:rsid w:val="000D1337"/>
    <w:rsid w:val="000E436A"/>
    <w:rsid w:val="000F1155"/>
    <w:rsid w:val="00103D9A"/>
    <w:rsid w:val="00106C57"/>
    <w:rsid w:val="00107220"/>
    <w:rsid w:val="00117CDE"/>
    <w:rsid w:val="00132AC7"/>
    <w:rsid w:val="00136CFF"/>
    <w:rsid w:val="00152E90"/>
    <w:rsid w:val="00155CE5"/>
    <w:rsid w:val="00163121"/>
    <w:rsid w:val="00167732"/>
    <w:rsid w:val="00175DCC"/>
    <w:rsid w:val="001A7EED"/>
    <w:rsid w:val="001B0513"/>
    <w:rsid w:val="001B052D"/>
    <w:rsid w:val="001C0694"/>
    <w:rsid w:val="001C0F80"/>
    <w:rsid w:val="001F28AE"/>
    <w:rsid w:val="002025C7"/>
    <w:rsid w:val="00203971"/>
    <w:rsid w:val="00214049"/>
    <w:rsid w:val="00242075"/>
    <w:rsid w:val="002654F7"/>
    <w:rsid w:val="00265E80"/>
    <w:rsid w:val="00277D40"/>
    <w:rsid w:val="00290394"/>
    <w:rsid w:val="00291DB5"/>
    <w:rsid w:val="002C2A93"/>
    <w:rsid w:val="002C3C45"/>
    <w:rsid w:val="002D2830"/>
    <w:rsid w:val="002E7774"/>
    <w:rsid w:val="00320A47"/>
    <w:rsid w:val="00322032"/>
    <w:rsid w:val="00354BAE"/>
    <w:rsid w:val="00355E43"/>
    <w:rsid w:val="00360604"/>
    <w:rsid w:val="00367E80"/>
    <w:rsid w:val="00371BFE"/>
    <w:rsid w:val="00371E21"/>
    <w:rsid w:val="0038254B"/>
    <w:rsid w:val="00382FA8"/>
    <w:rsid w:val="003A67DB"/>
    <w:rsid w:val="003B4044"/>
    <w:rsid w:val="003C5FFD"/>
    <w:rsid w:val="003C72A5"/>
    <w:rsid w:val="003D06D5"/>
    <w:rsid w:val="003E792D"/>
    <w:rsid w:val="00412895"/>
    <w:rsid w:val="00421C7C"/>
    <w:rsid w:val="00422F57"/>
    <w:rsid w:val="00431AF5"/>
    <w:rsid w:val="00436C65"/>
    <w:rsid w:val="004404BC"/>
    <w:rsid w:val="00443F72"/>
    <w:rsid w:val="00452D27"/>
    <w:rsid w:val="004609DC"/>
    <w:rsid w:val="00484072"/>
    <w:rsid w:val="0049025C"/>
    <w:rsid w:val="004B0CF9"/>
    <w:rsid w:val="004B1CA7"/>
    <w:rsid w:val="004C12F9"/>
    <w:rsid w:val="004D360F"/>
    <w:rsid w:val="004E196E"/>
    <w:rsid w:val="005005E7"/>
    <w:rsid w:val="00514610"/>
    <w:rsid w:val="00515888"/>
    <w:rsid w:val="00516A6C"/>
    <w:rsid w:val="00526A3C"/>
    <w:rsid w:val="00565409"/>
    <w:rsid w:val="005722CD"/>
    <w:rsid w:val="0057592F"/>
    <w:rsid w:val="00583160"/>
    <w:rsid w:val="00591709"/>
    <w:rsid w:val="0059379F"/>
    <w:rsid w:val="00597EB3"/>
    <w:rsid w:val="005A420F"/>
    <w:rsid w:val="005B54CF"/>
    <w:rsid w:val="005C5820"/>
    <w:rsid w:val="00603A02"/>
    <w:rsid w:val="00612B65"/>
    <w:rsid w:val="00613F00"/>
    <w:rsid w:val="006261C8"/>
    <w:rsid w:val="0064111E"/>
    <w:rsid w:val="006537D1"/>
    <w:rsid w:val="006631B9"/>
    <w:rsid w:val="00674789"/>
    <w:rsid w:val="00676B65"/>
    <w:rsid w:val="00693303"/>
    <w:rsid w:val="006A6112"/>
    <w:rsid w:val="006B3E28"/>
    <w:rsid w:val="006B6806"/>
    <w:rsid w:val="006C1298"/>
    <w:rsid w:val="006E6846"/>
    <w:rsid w:val="006F0FE3"/>
    <w:rsid w:val="006F7077"/>
    <w:rsid w:val="00712335"/>
    <w:rsid w:val="00731263"/>
    <w:rsid w:val="007324AC"/>
    <w:rsid w:val="007340AE"/>
    <w:rsid w:val="00754C37"/>
    <w:rsid w:val="00772E1D"/>
    <w:rsid w:val="007963CB"/>
    <w:rsid w:val="007A6054"/>
    <w:rsid w:val="007C39CA"/>
    <w:rsid w:val="007F4162"/>
    <w:rsid w:val="00810590"/>
    <w:rsid w:val="00811700"/>
    <w:rsid w:val="00812B78"/>
    <w:rsid w:val="00833C5F"/>
    <w:rsid w:val="00885DFE"/>
    <w:rsid w:val="008B09A1"/>
    <w:rsid w:val="008B0A2A"/>
    <w:rsid w:val="008D75CB"/>
    <w:rsid w:val="008F7C3D"/>
    <w:rsid w:val="009016B3"/>
    <w:rsid w:val="00906C79"/>
    <w:rsid w:val="009223B8"/>
    <w:rsid w:val="009261EC"/>
    <w:rsid w:val="00930886"/>
    <w:rsid w:val="009546D2"/>
    <w:rsid w:val="00955646"/>
    <w:rsid w:val="0098076C"/>
    <w:rsid w:val="009849B7"/>
    <w:rsid w:val="009A5691"/>
    <w:rsid w:val="009A5B4F"/>
    <w:rsid w:val="009B0E99"/>
    <w:rsid w:val="009D14B9"/>
    <w:rsid w:val="009D2269"/>
    <w:rsid w:val="009F4B13"/>
    <w:rsid w:val="009F6C17"/>
    <w:rsid w:val="00A27CCF"/>
    <w:rsid w:val="00A34348"/>
    <w:rsid w:val="00A94A9B"/>
    <w:rsid w:val="00A957E9"/>
    <w:rsid w:val="00A96A99"/>
    <w:rsid w:val="00A97EAB"/>
    <w:rsid w:val="00AA173E"/>
    <w:rsid w:val="00AB78BC"/>
    <w:rsid w:val="00AD7D0A"/>
    <w:rsid w:val="00AE4470"/>
    <w:rsid w:val="00AF48D9"/>
    <w:rsid w:val="00B05A83"/>
    <w:rsid w:val="00B07979"/>
    <w:rsid w:val="00B2446A"/>
    <w:rsid w:val="00B31315"/>
    <w:rsid w:val="00B37A25"/>
    <w:rsid w:val="00B45A60"/>
    <w:rsid w:val="00B60029"/>
    <w:rsid w:val="00B618B1"/>
    <w:rsid w:val="00B62601"/>
    <w:rsid w:val="00B64375"/>
    <w:rsid w:val="00B8460F"/>
    <w:rsid w:val="00B865F0"/>
    <w:rsid w:val="00B94D02"/>
    <w:rsid w:val="00BB0640"/>
    <w:rsid w:val="00BD0C60"/>
    <w:rsid w:val="00C04990"/>
    <w:rsid w:val="00C10256"/>
    <w:rsid w:val="00C12811"/>
    <w:rsid w:val="00C162CF"/>
    <w:rsid w:val="00C4269A"/>
    <w:rsid w:val="00C513B7"/>
    <w:rsid w:val="00C5759C"/>
    <w:rsid w:val="00C579D5"/>
    <w:rsid w:val="00C72ACD"/>
    <w:rsid w:val="00C8279F"/>
    <w:rsid w:val="00C83B93"/>
    <w:rsid w:val="00C86975"/>
    <w:rsid w:val="00C87FE2"/>
    <w:rsid w:val="00C905D3"/>
    <w:rsid w:val="00C910AD"/>
    <w:rsid w:val="00CA5F8E"/>
    <w:rsid w:val="00CD2A0E"/>
    <w:rsid w:val="00CF7E5B"/>
    <w:rsid w:val="00D117B8"/>
    <w:rsid w:val="00D11B18"/>
    <w:rsid w:val="00D32F37"/>
    <w:rsid w:val="00D43D3A"/>
    <w:rsid w:val="00D450C1"/>
    <w:rsid w:val="00D6082C"/>
    <w:rsid w:val="00D75BE4"/>
    <w:rsid w:val="00D76287"/>
    <w:rsid w:val="00D80E03"/>
    <w:rsid w:val="00DC1517"/>
    <w:rsid w:val="00DF6AE8"/>
    <w:rsid w:val="00E115DE"/>
    <w:rsid w:val="00E533F2"/>
    <w:rsid w:val="00E56326"/>
    <w:rsid w:val="00E63131"/>
    <w:rsid w:val="00E76F55"/>
    <w:rsid w:val="00E87A42"/>
    <w:rsid w:val="00E909DE"/>
    <w:rsid w:val="00EA21C8"/>
    <w:rsid w:val="00EA5539"/>
    <w:rsid w:val="00EB5F28"/>
    <w:rsid w:val="00EC4BF1"/>
    <w:rsid w:val="00EC7B01"/>
    <w:rsid w:val="00F16C32"/>
    <w:rsid w:val="00F173BF"/>
    <w:rsid w:val="00F17550"/>
    <w:rsid w:val="00F313BF"/>
    <w:rsid w:val="00F369BD"/>
    <w:rsid w:val="00F668EF"/>
    <w:rsid w:val="00FB4335"/>
    <w:rsid w:val="00FC277D"/>
    <w:rsid w:val="00FE1E07"/>
    <w:rsid w:val="00FE24FA"/>
    <w:rsid w:val="00FE4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B5F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03A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68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74789"/>
    <w:pPr>
      <w:ind w:left="720"/>
      <w:contextualSpacing/>
    </w:pPr>
  </w:style>
  <w:style w:type="character" w:styleId="a5">
    <w:name w:val="Hyperlink"/>
    <w:basedOn w:val="a0"/>
    <w:uiPriority w:val="99"/>
    <w:semiHidden/>
    <w:unhideWhenUsed/>
    <w:rsid w:val="00D32F37"/>
    <w:rPr>
      <w:color w:val="0000FF"/>
      <w:u w:val="single"/>
    </w:rPr>
  </w:style>
  <w:style w:type="paragraph" w:customStyle="1" w:styleId="Default">
    <w:name w:val="Default"/>
    <w:rsid w:val="001631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header"/>
    <w:basedOn w:val="a"/>
    <w:link w:val="a7"/>
    <w:uiPriority w:val="99"/>
    <w:unhideWhenUsed/>
    <w:rsid w:val="00812B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2B78"/>
  </w:style>
  <w:style w:type="paragraph" w:styleId="a8">
    <w:name w:val="footer"/>
    <w:basedOn w:val="a"/>
    <w:link w:val="a9"/>
    <w:uiPriority w:val="99"/>
    <w:unhideWhenUsed/>
    <w:rsid w:val="00812B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2B78"/>
  </w:style>
  <w:style w:type="paragraph" w:styleId="aa">
    <w:name w:val="Balloon Text"/>
    <w:basedOn w:val="a"/>
    <w:link w:val="ab"/>
    <w:uiPriority w:val="99"/>
    <w:semiHidden/>
    <w:unhideWhenUsed/>
    <w:rsid w:val="0016773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67732"/>
    <w:rPr>
      <w:rFonts w:ascii="Segoe UI" w:hAnsi="Segoe UI" w:cs="Segoe UI"/>
      <w:sz w:val="18"/>
      <w:szCs w:val="18"/>
    </w:rPr>
  </w:style>
  <w:style w:type="paragraph" w:styleId="ac">
    <w:name w:val="No Spacing"/>
    <w:uiPriority w:val="1"/>
    <w:qFormat/>
    <w:rsid w:val="002C2A93"/>
    <w:pPr>
      <w:spacing w:after="0" w:line="240" w:lineRule="auto"/>
    </w:pPr>
  </w:style>
  <w:style w:type="character" w:customStyle="1" w:styleId="20">
    <w:name w:val="Заголовок 2 Знак"/>
    <w:basedOn w:val="a0"/>
    <w:link w:val="2"/>
    <w:uiPriority w:val="9"/>
    <w:rsid w:val="00EB5F2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603A02"/>
    <w:rPr>
      <w:rFonts w:asciiTheme="majorHAnsi" w:eastAsiaTheme="majorEastAsia" w:hAnsiTheme="majorHAnsi" w:cstheme="majorBidi"/>
      <w:b/>
      <w:bCs/>
      <w:color w:val="4F81BD" w:themeColor="accent1"/>
    </w:rPr>
  </w:style>
  <w:style w:type="paragraph" w:customStyle="1" w:styleId="formattext">
    <w:name w:val="formattext"/>
    <w:basedOn w:val="a"/>
    <w:rsid w:val="006B6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text">
    <w:name w:val="searchtext"/>
    <w:basedOn w:val="a0"/>
    <w:rsid w:val="00B84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B5F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03A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68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74789"/>
    <w:pPr>
      <w:ind w:left="720"/>
      <w:contextualSpacing/>
    </w:pPr>
  </w:style>
  <w:style w:type="character" w:styleId="a5">
    <w:name w:val="Hyperlink"/>
    <w:basedOn w:val="a0"/>
    <w:uiPriority w:val="99"/>
    <w:semiHidden/>
    <w:unhideWhenUsed/>
    <w:rsid w:val="00D32F37"/>
    <w:rPr>
      <w:color w:val="0000FF"/>
      <w:u w:val="single"/>
    </w:rPr>
  </w:style>
  <w:style w:type="paragraph" w:customStyle="1" w:styleId="Default">
    <w:name w:val="Default"/>
    <w:rsid w:val="001631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header"/>
    <w:basedOn w:val="a"/>
    <w:link w:val="a7"/>
    <w:uiPriority w:val="99"/>
    <w:unhideWhenUsed/>
    <w:rsid w:val="00812B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2B78"/>
  </w:style>
  <w:style w:type="paragraph" w:styleId="a8">
    <w:name w:val="footer"/>
    <w:basedOn w:val="a"/>
    <w:link w:val="a9"/>
    <w:uiPriority w:val="99"/>
    <w:unhideWhenUsed/>
    <w:rsid w:val="00812B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2B78"/>
  </w:style>
  <w:style w:type="paragraph" w:styleId="aa">
    <w:name w:val="Balloon Text"/>
    <w:basedOn w:val="a"/>
    <w:link w:val="ab"/>
    <w:uiPriority w:val="99"/>
    <w:semiHidden/>
    <w:unhideWhenUsed/>
    <w:rsid w:val="0016773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67732"/>
    <w:rPr>
      <w:rFonts w:ascii="Segoe UI" w:hAnsi="Segoe UI" w:cs="Segoe UI"/>
      <w:sz w:val="18"/>
      <w:szCs w:val="18"/>
    </w:rPr>
  </w:style>
  <w:style w:type="paragraph" w:styleId="ac">
    <w:name w:val="No Spacing"/>
    <w:uiPriority w:val="1"/>
    <w:qFormat/>
    <w:rsid w:val="002C2A93"/>
    <w:pPr>
      <w:spacing w:after="0" w:line="240" w:lineRule="auto"/>
    </w:pPr>
  </w:style>
  <w:style w:type="character" w:customStyle="1" w:styleId="20">
    <w:name w:val="Заголовок 2 Знак"/>
    <w:basedOn w:val="a0"/>
    <w:link w:val="2"/>
    <w:uiPriority w:val="9"/>
    <w:rsid w:val="00EB5F2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603A02"/>
    <w:rPr>
      <w:rFonts w:asciiTheme="majorHAnsi" w:eastAsiaTheme="majorEastAsia" w:hAnsiTheme="majorHAnsi" w:cstheme="majorBidi"/>
      <w:b/>
      <w:bCs/>
      <w:color w:val="4F81BD" w:themeColor="accent1"/>
    </w:rPr>
  </w:style>
  <w:style w:type="paragraph" w:customStyle="1" w:styleId="formattext">
    <w:name w:val="formattext"/>
    <w:basedOn w:val="a"/>
    <w:rsid w:val="006B6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text">
    <w:name w:val="searchtext"/>
    <w:basedOn w:val="a0"/>
    <w:rsid w:val="00B84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5721">
      <w:bodyDiv w:val="1"/>
      <w:marLeft w:val="0"/>
      <w:marRight w:val="0"/>
      <w:marTop w:val="0"/>
      <w:marBottom w:val="0"/>
      <w:divBdr>
        <w:top w:val="none" w:sz="0" w:space="0" w:color="auto"/>
        <w:left w:val="none" w:sz="0" w:space="0" w:color="auto"/>
        <w:bottom w:val="none" w:sz="0" w:space="0" w:color="auto"/>
        <w:right w:val="none" w:sz="0" w:space="0" w:color="auto"/>
      </w:divBdr>
    </w:div>
    <w:div w:id="157810970">
      <w:bodyDiv w:val="1"/>
      <w:marLeft w:val="0"/>
      <w:marRight w:val="0"/>
      <w:marTop w:val="0"/>
      <w:marBottom w:val="0"/>
      <w:divBdr>
        <w:top w:val="none" w:sz="0" w:space="0" w:color="auto"/>
        <w:left w:val="none" w:sz="0" w:space="0" w:color="auto"/>
        <w:bottom w:val="none" w:sz="0" w:space="0" w:color="auto"/>
        <w:right w:val="none" w:sz="0" w:space="0" w:color="auto"/>
      </w:divBdr>
    </w:div>
    <w:div w:id="160051451">
      <w:bodyDiv w:val="1"/>
      <w:marLeft w:val="0"/>
      <w:marRight w:val="0"/>
      <w:marTop w:val="0"/>
      <w:marBottom w:val="0"/>
      <w:divBdr>
        <w:top w:val="none" w:sz="0" w:space="0" w:color="auto"/>
        <w:left w:val="none" w:sz="0" w:space="0" w:color="auto"/>
        <w:bottom w:val="none" w:sz="0" w:space="0" w:color="auto"/>
        <w:right w:val="none" w:sz="0" w:space="0" w:color="auto"/>
      </w:divBdr>
    </w:div>
    <w:div w:id="189490757">
      <w:bodyDiv w:val="1"/>
      <w:marLeft w:val="0"/>
      <w:marRight w:val="0"/>
      <w:marTop w:val="0"/>
      <w:marBottom w:val="0"/>
      <w:divBdr>
        <w:top w:val="none" w:sz="0" w:space="0" w:color="auto"/>
        <w:left w:val="none" w:sz="0" w:space="0" w:color="auto"/>
        <w:bottom w:val="none" w:sz="0" w:space="0" w:color="auto"/>
        <w:right w:val="none" w:sz="0" w:space="0" w:color="auto"/>
      </w:divBdr>
    </w:div>
    <w:div w:id="212009791">
      <w:bodyDiv w:val="1"/>
      <w:marLeft w:val="0"/>
      <w:marRight w:val="0"/>
      <w:marTop w:val="0"/>
      <w:marBottom w:val="0"/>
      <w:divBdr>
        <w:top w:val="none" w:sz="0" w:space="0" w:color="auto"/>
        <w:left w:val="none" w:sz="0" w:space="0" w:color="auto"/>
        <w:bottom w:val="none" w:sz="0" w:space="0" w:color="auto"/>
        <w:right w:val="none" w:sz="0" w:space="0" w:color="auto"/>
      </w:divBdr>
    </w:div>
    <w:div w:id="343675761">
      <w:bodyDiv w:val="1"/>
      <w:marLeft w:val="0"/>
      <w:marRight w:val="0"/>
      <w:marTop w:val="0"/>
      <w:marBottom w:val="0"/>
      <w:divBdr>
        <w:top w:val="none" w:sz="0" w:space="0" w:color="auto"/>
        <w:left w:val="none" w:sz="0" w:space="0" w:color="auto"/>
        <w:bottom w:val="none" w:sz="0" w:space="0" w:color="auto"/>
        <w:right w:val="none" w:sz="0" w:space="0" w:color="auto"/>
      </w:divBdr>
    </w:div>
    <w:div w:id="375202450">
      <w:bodyDiv w:val="1"/>
      <w:marLeft w:val="0"/>
      <w:marRight w:val="0"/>
      <w:marTop w:val="0"/>
      <w:marBottom w:val="0"/>
      <w:divBdr>
        <w:top w:val="none" w:sz="0" w:space="0" w:color="auto"/>
        <w:left w:val="none" w:sz="0" w:space="0" w:color="auto"/>
        <w:bottom w:val="none" w:sz="0" w:space="0" w:color="auto"/>
        <w:right w:val="none" w:sz="0" w:space="0" w:color="auto"/>
      </w:divBdr>
    </w:div>
    <w:div w:id="398360293">
      <w:bodyDiv w:val="1"/>
      <w:marLeft w:val="0"/>
      <w:marRight w:val="0"/>
      <w:marTop w:val="0"/>
      <w:marBottom w:val="0"/>
      <w:divBdr>
        <w:top w:val="none" w:sz="0" w:space="0" w:color="auto"/>
        <w:left w:val="none" w:sz="0" w:space="0" w:color="auto"/>
        <w:bottom w:val="none" w:sz="0" w:space="0" w:color="auto"/>
        <w:right w:val="none" w:sz="0" w:space="0" w:color="auto"/>
      </w:divBdr>
    </w:div>
    <w:div w:id="527528968">
      <w:bodyDiv w:val="1"/>
      <w:marLeft w:val="0"/>
      <w:marRight w:val="0"/>
      <w:marTop w:val="0"/>
      <w:marBottom w:val="0"/>
      <w:divBdr>
        <w:top w:val="none" w:sz="0" w:space="0" w:color="auto"/>
        <w:left w:val="none" w:sz="0" w:space="0" w:color="auto"/>
        <w:bottom w:val="none" w:sz="0" w:space="0" w:color="auto"/>
        <w:right w:val="none" w:sz="0" w:space="0" w:color="auto"/>
      </w:divBdr>
    </w:div>
    <w:div w:id="713314301">
      <w:bodyDiv w:val="1"/>
      <w:marLeft w:val="0"/>
      <w:marRight w:val="0"/>
      <w:marTop w:val="0"/>
      <w:marBottom w:val="0"/>
      <w:divBdr>
        <w:top w:val="none" w:sz="0" w:space="0" w:color="auto"/>
        <w:left w:val="none" w:sz="0" w:space="0" w:color="auto"/>
        <w:bottom w:val="none" w:sz="0" w:space="0" w:color="auto"/>
        <w:right w:val="none" w:sz="0" w:space="0" w:color="auto"/>
      </w:divBdr>
    </w:div>
    <w:div w:id="760875781">
      <w:bodyDiv w:val="1"/>
      <w:marLeft w:val="0"/>
      <w:marRight w:val="0"/>
      <w:marTop w:val="0"/>
      <w:marBottom w:val="0"/>
      <w:divBdr>
        <w:top w:val="none" w:sz="0" w:space="0" w:color="auto"/>
        <w:left w:val="none" w:sz="0" w:space="0" w:color="auto"/>
        <w:bottom w:val="none" w:sz="0" w:space="0" w:color="auto"/>
        <w:right w:val="none" w:sz="0" w:space="0" w:color="auto"/>
      </w:divBdr>
    </w:div>
    <w:div w:id="801071728">
      <w:bodyDiv w:val="1"/>
      <w:marLeft w:val="0"/>
      <w:marRight w:val="0"/>
      <w:marTop w:val="0"/>
      <w:marBottom w:val="0"/>
      <w:divBdr>
        <w:top w:val="none" w:sz="0" w:space="0" w:color="auto"/>
        <w:left w:val="none" w:sz="0" w:space="0" w:color="auto"/>
        <w:bottom w:val="none" w:sz="0" w:space="0" w:color="auto"/>
        <w:right w:val="none" w:sz="0" w:space="0" w:color="auto"/>
      </w:divBdr>
    </w:div>
    <w:div w:id="995648971">
      <w:bodyDiv w:val="1"/>
      <w:marLeft w:val="0"/>
      <w:marRight w:val="0"/>
      <w:marTop w:val="0"/>
      <w:marBottom w:val="0"/>
      <w:divBdr>
        <w:top w:val="none" w:sz="0" w:space="0" w:color="auto"/>
        <w:left w:val="none" w:sz="0" w:space="0" w:color="auto"/>
        <w:bottom w:val="none" w:sz="0" w:space="0" w:color="auto"/>
        <w:right w:val="none" w:sz="0" w:space="0" w:color="auto"/>
      </w:divBdr>
    </w:div>
    <w:div w:id="1236548860">
      <w:bodyDiv w:val="1"/>
      <w:marLeft w:val="0"/>
      <w:marRight w:val="0"/>
      <w:marTop w:val="0"/>
      <w:marBottom w:val="0"/>
      <w:divBdr>
        <w:top w:val="none" w:sz="0" w:space="0" w:color="auto"/>
        <w:left w:val="none" w:sz="0" w:space="0" w:color="auto"/>
        <w:bottom w:val="none" w:sz="0" w:space="0" w:color="auto"/>
        <w:right w:val="none" w:sz="0" w:space="0" w:color="auto"/>
      </w:divBdr>
    </w:div>
    <w:div w:id="1334407729">
      <w:bodyDiv w:val="1"/>
      <w:marLeft w:val="0"/>
      <w:marRight w:val="0"/>
      <w:marTop w:val="0"/>
      <w:marBottom w:val="0"/>
      <w:divBdr>
        <w:top w:val="none" w:sz="0" w:space="0" w:color="auto"/>
        <w:left w:val="none" w:sz="0" w:space="0" w:color="auto"/>
        <w:bottom w:val="none" w:sz="0" w:space="0" w:color="auto"/>
        <w:right w:val="none" w:sz="0" w:space="0" w:color="auto"/>
      </w:divBdr>
    </w:div>
    <w:div w:id="1354576990">
      <w:bodyDiv w:val="1"/>
      <w:marLeft w:val="0"/>
      <w:marRight w:val="0"/>
      <w:marTop w:val="0"/>
      <w:marBottom w:val="0"/>
      <w:divBdr>
        <w:top w:val="none" w:sz="0" w:space="0" w:color="auto"/>
        <w:left w:val="none" w:sz="0" w:space="0" w:color="auto"/>
        <w:bottom w:val="none" w:sz="0" w:space="0" w:color="auto"/>
        <w:right w:val="none" w:sz="0" w:space="0" w:color="auto"/>
      </w:divBdr>
    </w:div>
    <w:div w:id="1381782546">
      <w:bodyDiv w:val="1"/>
      <w:marLeft w:val="0"/>
      <w:marRight w:val="0"/>
      <w:marTop w:val="0"/>
      <w:marBottom w:val="0"/>
      <w:divBdr>
        <w:top w:val="none" w:sz="0" w:space="0" w:color="auto"/>
        <w:left w:val="none" w:sz="0" w:space="0" w:color="auto"/>
        <w:bottom w:val="none" w:sz="0" w:space="0" w:color="auto"/>
        <w:right w:val="none" w:sz="0" w:space="0" w:color="auto"/>
      </w:divBdr>
    </w:div>
    <w:div w:id="1442145744">
      <w:bodyDiv w:val="1"/>
      <w:marLeft w:val="0"/>
      <w:marRight w:val="0"/>
      <w:marTop w:val="0"/>
      <w:marBottom w:val="0"/>
      <w:divBdr>
        <w:top w:val="none" w:sz="0" w:space="0" w:color="auto"/>
        <w:left w:val="none" w:sz="0" w:space="0" w:color="auto"/>
        <w:bottom w:val="none" w:sz="0" w:space="0" w:color="auto"/>
        <w:right w:val="none" w:sz="0" w:space="0" w:color="auto"/>
      </w:divBdr>
    </w:div>
    <w:div w:id="1472093973">
      <w:bodyDiv w:val="1"/>
      <w:marLeft w:val="0"/>
      <w:marRight w:val="0"/>
      <w:marTop w:val="0"/>
      <w:marBottom w:val="0"/>
      <w:divBdr>
        <w:top w:val="none" w:sz="0" w:space="0" w:color="auto"/>
        <w:left w:val="none" w:sz="0" w:space="0" w:color="auto"/>
        <w:bottom w:val="none" w:sz="0" w:space="0" w:color="auto"/>
        <w:right w:val="none" w:sz="0" w:space="0" w:color="auto"/>
      </w:divBdr>
    </w:div>
    <w:div w:id="1672950981">
      <w:bodyDiv w:val="1"/>
      <w:marLeft w:val="0"/>
      <w:marRight w:val="0"/>
      <w:marTop w:val="0"/>
      <w:marBottom w:val="0"/>
      <w:divBdr>
        <w:top w:val="none" w:sz="0" w:space="0" w:color="auto"/>
        <w:left w:val="none" w:sz="0" w:space="0" w:color="auto"/>
        <w:bottom w:val="none" w:sz="0" w:space="0" w:color="auto"/>
        <w:right w:val="none" w:sz="0" w:space="0" w:color="auto"/>
      </w:divBdr>
    </w:div>
    <w:div w:id="1678731021">
      <w:bodyDiv w:val="1"/>
      <w:marLeft w:val="0"/>
      <w:marRight w:val="0"/>
      <w:marTop w:val="0"/>
      <w:marBottom w:val="0"/>
      <w:divBdr>
        <w:top w:val="none" w:sz="0" w:space="0" w:color="auto"/>
        <w:left w:val="none" w:sz="0" w:space="0" w:color="auto"/>
        <w:bottom w:val="none" w:sz="0" w:space="0" w:color="auto"/>
        <w:right w:val="none" w:sz="0" w:space="0" w:color="auto"/>
      </w:divBdr>
    </w:div>
    <w:div w:id="1732072436">
      <w:bodyDiv w:val="1"/>
      <w:marLeft w:val="0"/>
      <w:marRight w:val="0"/>
      <w:marTop w:val="0"/>
      <w:marBottom w:val="0"/>
      <w:divBdr>
        <w:top w:val="none" w:sz="0" w:space="0" w:color="auto"/>
        <w:left w:val="none" w:sz="0" w:space="0" w:color="auto"/>
        <w:bottom w:val="none" w:sz="0" w:space="0" w:color="auto"/>
        <w:right w:val="none" w:sz="0" w:space="0" w:color="auto"/>
      </w:divBdr>
    </w:div>
    <w:div w:id="1750694429">
      <w:bodyDiv w:val="1"/>
      <w:marLeft w:val="0"/>
      <w:marRight w:val="0"/>
      <w:marTop w:val="0"/>
      <w:marBottom w:val="0"/>
      <w:divBdr>
        <w:top w:val="none" w:sz="0" w:space="0" w:color="auto"/>
        <w:left w:val="none" w:sz="0" w:space="0" w:color="auto"/>
        <w:bottom w:val="none" w:sz="0" w:space="0" w:color="auto"/>
        <w:right w:val="none" w:sz="0" w:space="0" w:color="auto"/>
      </w:divBdr>
    </w:div>
    <w:div w:id="1824735152">
      <w:bodyDiv w:val="1"/>
      <w:marLeft w:val="0"/>
      <w:marRight w:val="0"/>
      <w:marTop w:val="0"/>
      <w:marBottom w:val="0"/>
      <w:divBdr>
        <w:top w:val="none" w:sz="0" w:space="0" w:color="auto"/>
        <w:left w:val="none" w:sz="0" w:space="0" w:color="auto"/>
        <w:bottom w:val="none" w:sz="0" w:space="0" w:color="auto"/>
        <w:right w:val="none" w:sz="0" w:space="0" w:color="auto"/>
      </w:divBdr>
    </w:div>
    <w:div w:id="1853565931">
      <w:bodyDiv w:val="1"/>
      <w:marLeft w:val="0"/>
      <w:marRight w:val="0"/>
      <w:marTop w:val="0"/>
      <w:marBottom w:val="0"/>
      <w:divBdr>
        <w:top w:val="none" w:sz="0" w:space="0" w:color="auto"/>
        <w:left w:val="none" w:sz="0" w:space="0" w:color="auto"/>
        <w:bottom w:val="none" w:sz="0" w:space="0" w:color="auto"/>
        <w:right w:val="none" w:sz="0" w:space="0" w:color="auto"/>
      </w:divBdr>
    </w:div>
    <w:div w:id="1856067161">
      <w:bodyDiv w:val="1"/>
      <w:marLeft w:val="0"/>
      <w:marRight w:val="0"/>
      <w:marTop w:val="0"/>
      <w:marBottom w:val="0"/>
      <w:divBdr>
        <w:top w:val="none" w:sz="0" w:space="0" w:color="auto"/>
        <w:left w:val="none" w:sz="0" w:space="0" w:color="auto"/>
        <w:bottom w:val="none" w:sz="0" w:space="0" w:color="auto"/>
        <w:right w:val="none" w:sz="0" w:space="0" w:color="auto"/>
      </w:divBdr>
    </w:div>
    <w:div w:id="1956212096">
      <w:bodyDiv w:val="1"/>
      <w:marLeft w:val="0"/>
      <w:marRight w:val="0"/>
      <w:marTop w:val="0"/>
      <w:marBottom w:val="0"/>
      <w:divBdr>
        <w:top w:val="none" w:sz="0" w:space="0" w:color="auto"/>
        <w:left w:val="none" w:sz="0" w:space="0" w:color="auto"/>
        <w:bottom w:val="none" w:sz="0" w:space="0" w:color="auto"/>
        <w:right w:val="none" w:sz="0" w:space="0" w:color="auto"/>
      </w:divBdr>
    </w:div>
    <w:div w:id="21129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2022714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42022714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28011" TargetMode="External"/><Relationship Id="rId5" Type="http://schemas.openxmlformats.org/officeDocument/2006/relationships/settings" Target="settings.xml"/><Relationship Id="rId15" Type="http://schemas.openxmlformats.org/officeDocument/2006/relationships/hyperlink" Target="http://docs.cntd.ru/document/420294041" TargetMode="External"/><Relationship Id="rId10" Type="http://schemas.openxmlformats.org/officeDocument/2006/relationships/hyperlink" Target="http://docs.cntd.ru/document/420227144" TargetMode="External"/><Relationship Id="rId4" Type="http://schemas.microsoft.com/office/2007/relationships/stylesWithEffects" Target="stylesWithEffects.xml"/><Relationship Id="rId9" Type="http://schemas.openxmlformats.org/officeDocument/2006/relationships/hyperlink" Target="http://docs.cntd.ru/document/499087790" TargetMode="External"/><Relationship Id="rId14" Type="http://schemas.openxmlformats.org/officeDocument/2006/relationships/hyperlink" Target="http://docs.cntd.ru/document/420294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74AB7-F4B0-4E3E-941F-7075A583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18</Pages>
  <Words>5924</Words>
  <Characters>33768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юрист</cp:lastModifiedBy>
  <cp:revision>12</cp:revision>
  <cp:lastPrinted>2017-11-14T12:37:00Z</cp:lastPrinted>
  <dcterms:created xsi:type="dcterms:W3CDTF">2019-06-24T10:29:00Z</dcterms:created>
  <dcterms:modified xsi:type="dcterms:W3CDTF">2019-06-25T10:05:00Z</dcterms:modified>
</cp:coreProperties>
</file>